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8FE39" w14:textId="2F75EDD2" w:rsidR="00A403A4" w:rsidRDefault="00A403A4" w:rsidP="000866F7">
      <w:pPr>
        <w:rPr>
          <w:rFonts w:ascii="Garamond" w:hAnsi="Garamond"/>
        </w:rPr>
      </w:pPr>
      <w:r>
        <w:rPr>
          <w:rFonts w:ascii="Garamond" w:hAnsi="Garamond"/>
          <w:noProof/>
          <w:lang w:eastAsia="tr-TR"/>
        </w:rPr>
        <mc:AlternateContent>
          <mc:Choice Requires="wps">
            <w:drawing>
              <wp:anchor distT="0" distB="0" distL="114300" distR="114300" simplePos="0" relativeHeight="251661312" behindDoc="0" locked="0" layoutInCell="1" allowOverlap="1" wp14:anchorId="50E93301" wp14:editId="4EBA0034">
                <wp:simplePos x="0" y="0"/>
                <wp:positionH relativeFrom="margin">
                  <wp:posOffset>-615315</wp:posOffset>
                </wp:positionH>
                <wp:positionV relativeFrom="page">
                  <wp:posOffset>1534160</wp:posOffset>
                </wp:positionV>
                <wp:extent cx="6911975" cy="359410"/>
                <wp:effectExtent l="0" t="0" r="22225" b="2159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1975" cy="359410"/>
                        </a:xfrm>
                        <a:prstGeom prst="rect">
                          <a:avLst/>
                        </a:prstGeom>
                        <a:solidFill>
                          <a:srgbClr val="FFE7E7"/>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1AEC2B5" w14:textId="5E103960" w:rsidR="00A403A4" w:rsidRPr="00FB4C37" w:rsidRDefault="00A403A4" w:rsidP="00A403A4">
                            <w:pP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pPr>
                            <w:r w:rsidRPr="00FB4C37">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ARAŞTIRMA / DERLEME</w:t>
                            </w:r>
                            <w:r w:rsidR="000866F7">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 KİTAP İNCELEMESİ</w:t>
                            </w:r>
                            <w:r w:rsidRPr="00FB4C37">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ab/>
                            </w:r>
                            <w:r w:rsidRPr="00FB4C37">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ab/>
                              <w:t xml:space="preserve">                               Açık Erişim</w:t>
                            </w:r>
                          </w:p>
                          <w:p w14:paraId="487069C7" w14:textId="77777777" w:rsidR="00A403A4" w:rsidRPr="000D3591" w:rsidRDefault="00A403A4" w:rsidP="00A403A4">
                            <w:pPr>
                              <w:spacing w:after="0" w:line="240" w:lineRule="auto"/>
                              <w:rPr>
                                <w:rFonts w:ascii="Palatino Linotype" w:hAnsi="Palatino Linotype" w:cstheme="minorHAnsi"/>
                                <w:b/>
                                <w:bCs/>
                                <w:color w:val="FFFFFF" w:themeColor="background1"/>
                                <w:w w:val="109"/>
                                <w:sz w:val="24"/>
                                <w:szCs w:val="24"/>
                                <w14:props3d w14:extrusionH="0" w14:contourW="0" w14:prstMaterial="warmMatte">
                                  <w14:bevelB w14:w="6350" w14:h="0" w14:prst="circle"/>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a:bevelB w="6350" h="25400"/>
                        </a:sp3d>
                      </wps:bodyPr>
                    </wps:wsp>
                  </a:graphicData>
                </a:graphic>
                <wp14:sizeRelH relativeFrom="page">
                  <wp14:pctWidth>0</wp14:pctWidth>
                </wp14:sizeRelH>
                <wp14:sizeRelV relativeFrom="margin">
                  <wp14:pctHeight>0</wp14:pctHeight>
                </wp14:sizeRelV>
              </wp:anchor>
            </w:drawing>
          </mc:Choice>
          <mc:Fallback>
            <w:pict>
              <v:shapetype w14:anchorId="50E93301" id="_x0000_t202" coordsize="21600,21600" o:spt="202" path="m,l,21600r21600,l21600,xe">
                <v:stroke joinstyle="miter"/>
                <v:path gradientshapeok="t" o:connecttype="rect"/>
              </v:shapetype>
              <v:shape id="Metin Kutusu 7" o:spid="_x0000_s1026" type="#_x0000_t202" style="position:absolute;margin-left:-48.45pt;margin-top:120.8pt;width:544.25pt;height:2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" fillcolor="#ffe7e7" strokecolor="black [3213]" strokeweight=".5pt">
                <v:path arrowok="t"/>
                <v:textbox>
                  <w:txbxContent>
                    <w:p w14:paraId="21AEC2B5" w14:textId="5E103960" w:rsidR="00A403A4" w:rsidRPr="00FB4C37" w:rsidRDefault="00A403A4" w:rsidP="00A403A4">
                      <w:pPr>
                        <w:rPr>
                          <w:rFonts w:ascii="Palatino Linotype" w:hAnsi="Palatino Linotype" w:cstheme="minorHAnsi"/>
                          <w:b/>
                          <w:bCs/>
                          <w:color w:val="000000" w:themeColor="text1"/>
                          <w:w w:val="109"/>
                          <w:sz w:val="24"/>
                          <w:szCs w:val="24"/>
                          <w14:props3d w14:extrusionH="0" w14:contourW="0" w14:prstMaterial="warmMatte">
                            <w14:bevelB w14:w="6350" w14:h="0" w14:prst="circle"/>
                          </w14:props3d>
                        </w:rPr>
                      </w:pPr>
                      <w:r w:rsidRPr="00FB4C37">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ARAŞTIRMA / DERLEME</w:t>
                      </w:r>
                      <w:r w:rsidR="000866F7">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 KİTAP İNCELEMESİ</w:t>
                      </w:r>
                      <w:r w:rsidRPr="00FB4C37">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ab/>
                      </w:r>
                      <w:r w:rsidRPr="00FB4C37">
                        <w:rPr>
                          <w:rFonts w:ascii="Palatino Linotype" w:hAnsi="Palatino Linotype" w:cstheme="minorHAnsi"/>
                          <w:b/>
                          <w:bCs/>
                          <w:color w:val="000000" w:themeColor="text1"/>
                          <w:w w:val="109"/>
                          <w:sz w:val="24"/>
                          <w:szCs w:val="24"/>
                          <w14:props3d w14:extrusionH="0" w14:contourW="0" w14:prstMaterial="warmMatte">
                            <w14:bevelB w14:w="6350" w14:h="0" w14:prst="circle"/>
                          </w14:props3d>
                        </w:rPr>
                        <w:tab/>
                        <w:t xml:space="preserve">                               Açık Erişim</w:t>
                      </w:r>
                    </w:p>
                    <w:p w14:paraId="487069C7" w14:textId="77777777" w:rsidR="00A403A4" w:rsidRPr="000D3591" w:rsidRDefault="00A403A4" w:rsidP="00A403A4">
                      <w:pPr>
                        <w:spacing w:after="0" w:line="240" w:lineRule="auto"/>
                        <w:rPr>
                          <w:rFonts w:ascii="Palatino Linotype" w:hAnsi="Palatino Linotype" w:cstheme="minorHAnsi"/>
                          <w:b/>
                          <w:bCs/>
                          <w:color w:val="FFFFFF" w:themeColor="background1"/>
                          <w:w w:val="109"/>
                          <w:sz w:val="24"/>
                          <w:szCs w:val="24"/>
                          <w14:props3d w14:extrusionH="0" w14:contourW="0" w14:prstMaterial="warmMatte">
                            <w14:bevelB w14:w="6350" w14:h="0" w14:prst="circle"/>
                          </w14:props3d>
                        </w:rPr>
                      </w:pPr>
                    </w:p>
                  </w:txbxContent>
                </v:textbox>
                <w10:wrap anchorx="margin" anchory="page"/>
              </v:shape>
            </w:pict>
          </mc:Fallback>
        </mc:AlternateContent>
      </w:r>
      <w:r w:rsidRPr="00A403A4">
        <w:rPr>
          <w:rFonts w:ascii="Palatino Linotype" w:hAnsi="Palatino Linotype" w:cstheme="minorHAnsi"/>
          <w:b/>
          <w:bCs/>
          <w:w w:val="109"/>
          <w:sz w:val="24"/>
          <w:szCs w:val="24"/>
          <w14:props3d w14:extrusionH="0" w14:contourW="0" w14:prstMaterial="warmMatte">
            <w14:bevelB w14:w="6350" w14:h="0" w14:prst="circle"/>
          </w14:props3d>
        </w:rPr>
        <w:t xml:space="preserve">  </w:t>
      </w:r>
    </w:p>
    <w:p w14:paraId="53AD9CAF" w14:textId="78A504E1" w:rsidR="00A403A4" w:rsidRDefault="000866F7" w:rsidP="00A403A4">
      <w:pPr>
        <w:spacing w:after="0"/>
        <w:rPr>
          <w:rFonts w:ascii="Garamond" w:hAnsi="Garamond"/>
        </w:rPr>
      </w:pPr>
      <w:r>
        <w:rPr>
          <w:rFonts w:ascii="Garamond" w:hAnsi="Garamond"/>
          <w:noProof/>
          <w:lang w:eastAsia="tr-TR"/>
        </w:rPr>
        <mc:AlternateContent>
          <mc:Choice Requires="wps">
            <w:drawing>
              <wp:anchor distT="0" distB="0" distL="114300" distR="114300" simplePos="0" relativeHeight="251664384" behindDoc="0" locked="0" layoutInCell="1" allowOverlap="1" wp14:anchorId="3DFF3BBB" wp14:editId="7D9CF684">
                <wp:simplePos x="0" y="0"/>
                <wp:positionH relativeFrom="column">
                  <wp:posOffset>-577215</wp:posOffset>
                </wp:positionH>
                <wp:positionV relativeFrom="paragraph">
                  <wp:posOffset>149225</wp:posOffset>
                </wp:positionV>
                <wp:extent cx="6911975" cy="19050"/>
                <wp:effectExtent l="0" t="0" r="22225" b="19050"/>
                <wp:wrapNone/>
                <wp:docPr id="2" name="Düz Bağlayıcı 2"/>
                <wp:cNvGraphicFramePr/>
                <a:graphic xmlns:a="http://schemas.openxmlformats.org/drawingml/2006/main">
                  <a:graphicData uri="http://schemas.microsoft.com/office/word/2010/wordprocessingShape">
                    <wps:wsp>
                      <wps:cNvCnPr/>
                      <wps:spPr>
                        <a:xfrm flipV="1">
                          <a:off x="0" y="0"/>
                          <a:ext cx="6911975" cy="190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C675AF" id="Düz Bağlayıcı 2" o:spid="_x0000_s1026"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5pt,11.75pt" to="498.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" strokecolor="black [3213]">
                <v:stroke joinstyle="miter"/>
              </v:line>
            </w:pict>
          </mc:Fallback>
        </mc:AlternateContent>
      </w:r>
      <w:r w:rsidR="00A403A4">
        <w:rPr>
          <w:rFonts w:ascii="Garamond" w:hAnsi="Garamond"/>
          <w:noProof/>
          <w:lang w:eastAsia="tr-TR"/>
        </w:rPr>
        <mc:AlternateContent>
          <mc:Choice Requires="wps">
            <w:drawing>
              <wp:anchor distT="0" distB="0" distL="114300" distR="114300" simplePos="0" relativeHeight="251663360" behindDoc="0" locked="0" layoutInCell="1" allowOverlap="1" wp14:anchorId="2B179358" wp14:editId="289AE583">
                <wp:simplePos x="0" y="0"/>
                <wp:positionH relativeFrom="column">
                  <wp:posOffset>4992370</wp:posOffset>
                </wp:positionH>
                <wp:positionV relativeFrom="page">
                  <wp:posOffset>1617345</wp:posOffset>
                </wp:positionV>
                <wp:extent cx="1113790" cy="274320"/>
                <wp:effectExtent l="0" t="0" r="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79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732957" w14:textId="77777777" w:rsidR="00A403A4" w:rsidRPr="0084277C" w:rsidRDefault="00A403A4" w:rsidP="00A403A4">
                            <w:pPr>
                              <w:rPr>
                                <w:rFonts w:ascii="Garamond" w:hAnsi="Garamond" w:cstheme="minorHAnsi"/>
                                <w:color w:val="FFFFFF" w:themeColor="background1"/>
                                <w:w w:val="109"/>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179358" id="Metin Kutusu 4" o:spid="_x0000_s1027" type="#_x0000_t202" style="position:absolute;margin-left:393.1pt;margin-top:127.35pt;width:87.7pt;height:21.6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" filled="f" stroked="f" strokeweight=".5pt">
                <v:textbox>
                  <w:txbxContent>
                    <w:p w14:paraId="6E732957" w14:textId="77777777" w:rsidR="00A403A4" w:rsidRPr="0084277C" w:rsidRDefault="00A403A4" w:rsidP="00A403A4">
                      <w:pPr>
                        <w:rPr>
                          <w:rFonts w:ascii="Garamond" w:hAnsi="Garamond" w:cstheme="minorHAnsi"/>
                          <w:color w:val="FFFFFF" w:themeColor="background1"/>
                          <w:w w:val="109"/>
                          <w:sz w:val="24"/>
                          <w:szCs w:val="24"/>
                        </w:rPr>
                      </w:pPr>
                    </w:p>
                  </w:txbxContent>
                </v:textbox>
                <w10:wrap anchory="page"/>
              </v:shape>
            </w:pict>
          </mc:Fallback>
        </mc:AlternateContent>
      </w:r>
    </w:p>
    <w:p w14:paraId="4660C675" w14:textId="5163B1B3" w:rsidR="00A403A4" w:rsidRPr="00CF4C1F" w:rsidRDefault="00A403A4" w:rsidP="00A403A4">
      <w:pPr>
        <w:spacing w:after="0" w:line="276" w:lineRule="auto"/>
        <w:jc w:val="center"/>
        <w:rPr>
          <w:rFonts w:ascii="Palatino Linotype" w:hAnsi="Palatino Linotype"/>
          <w:b/>
          <w:sz w:val="28"/>
          <w:szCs w:val="28"/>
        </w:rPr>
      </w:pPr>
      <w:r w:rsidRPr="00675C40">
        <w:rPr>
          <w:rFonts w:ascii="Palatino Linotype" w:hAnsi="Palatino Linotype"/>
          <w:b/>
          <w:sz w:val="28"/>
          <w:szCs w:val="28"/>
        </w:rPr>
        <w:t xml:space="preserve">Makalenin Türkçe </w:t>
      </w:r>
      <w:r w:rsidRPr="00CF4C1F">
        <w:rPr>
          <w:rFonts w:ascii="Palatino Linotype" w:hAnsi="Palatino Linotype"/>
          <w:b/>
          <w:sz w:val="28"/>
          <w:szCs w:val="28"/>
        </w:rPr>
        <w:t>Adı</w:t>
      </w:r>
    </w:p>
    <w:p w14:paraId="7C016870" w14:textId="37A7C531" w:rsidR="00A403A4" w:rsidRDefault="00A403A4" w:rsidP="00111513">
      <w:pPr>
        <w:spacing w:after="0" w:line="276" w:lineRule="auto"/>
        <w:rPr>
          <w:rFonts w:ascii="Palatino Linotype" w:hAnsi="Palatino Linotype"/>
          <w:b/>
          <w:sz w:val="26"/>
          <w:szCs w:val="26"/>
        </w:rPr>
      </w:pPr>
      <w:r w:rsidRPr="00675C40">
        <w:rPr>
          <w:rFonts w:ascii="Palatino Linotype" w:hAnsi="Palatino Linotype"/>
          <w:noProof/>
          <w:sz w:val="26"/>
          <w:szCs w:val="26"/>
          <w:lang w:eastAsia="tr-TR"/>
        </w:rPr>
        <mc:AlternateContent>
          <mc:Choice Requires="wps">
            <w:drawing>
              <wp:anchor distT="0" distB="0" distL="114300" distR="114300" simplePos="0" relativeHeight="251665408" behindDoc="0" locked="0" layoutInCell="1" allowOverlap="1" wp14:anchorId="39B315E0" wp14:editId="6144C3E2">
                <wp:simplePos x="0" y="0"/>
                <wp:positionH relativeFrom="margin">
                  <wp:posOffset>-583565</wp:posOffset>
                </wp:positionH>
                <wp:positionV relativeFrom="paragraph">
                  <wp:posOffset>236220</wp:posOffset>
                </wp:positionV>
                <wp:extent cx="6912000" cy="0"/>
                <wp:effectExtent l="0" t="0" r="22225" b="19050"/>
                <wp:wrapNone/>
                <wp:docPr id="3" name="Düz Bağlayıcı 3"/>
                <wp:cNvGraphicFramePr/>
                <a:graphic xmlns:a="http://schemas.openxmlformats.org/drawingml/2006/main">
                  <a:graphicData uri="http://schemas.microsoft.com/office/word/2010/wordprocessingShape">
                    <wps:wsp>
                      <wps:cNvCnPr/>
                      <wps:spPr>
                        <a:xfrm flipV="1">
                          <a:off x="0" y="0"/>
                          <a:ext cx="6912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C70B3" id="Düz Bağlayıcı 3"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95pt,18.6pt" to="498.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" strokecolor="black [3213]">
                <v:stroke joinstyle="miter"/>
                <w10:wrap anchorx="margin"/>
              </v:line>
            </w:pict>
          </mc:Fallback>
        </mc:AlternateContent>
      </w:r>
    </w:p>
    <w:p w14:paraId="2296D5F7" w14:textId="1A39CA85" w:rsidR="00A403A4" w:rsidRPr="001F4052" w:rsidRDefault="00A403A4" w:rsidP="007A1DF0">
      <w:pPr>
        <w:spacing w:after="0" w:line="276" w:lineRule="auto"/>
        <w:jc w:val="center"/>
        <w:rPr>
          <w:rFonts w:ascii="Palatino Linotype" w:hAnsi="Palatino Linotype"/>
          <w:b/>
          <w:sz w:val="24"/>
          <w:szCs w:val="26"/>
          <w:vertAlign w:val="superscript"/>
        </w:rPr>
      </w:pPr>
      <w:r w:rsidRPr="001F4052">
        <w:rPr>
          <w:rFonts w:ascii="Palatino Linotype" w:hAnsi="Palatino Linotype"/>
          <w:b/>
          <w:noProof/>
          <w:sz w:val="24"/>
          <w:szCs w:val="26"/>
          <w:lang w:eastAsia="tr-TR"/>
        </w:rPr>
        <w:t>Yazar Ad Soyad</w:t>
      </w:r>
      <w:r w:rsidR="00007F76" w:rsidRPr="001F4052">
        <w:rPr>
          <w:rFonts w:ascii="Palatino Linotype" w:hAnsi="Palatino Linotype"/>
          <w:b/>
          <w:noProof/>
          <w:sz w:val="24"/>
          <w:szCs w:val="26"/>
          <w:vertAlign w:val="superscript"/>
          <w:lang w:eastAsia="tr-TR"/>
        </w:rPr>
        <w:t>*</w:t>
      </w:r>
      <w:r w:rsidRPr="001F4052">
        <w:rPr>
          <w:rFonts w:ascii="Palatino Linotype" w:hAnsi="Palatino Linotype"/>
          <w:b/>
          <w:sz w:val="24"/>
          <w:szCs w:val="26"/>
        </w:rPr>
        <w:t xml:space="preserve">, Yazar Ad </w:t>
      </w:r>
      <w:proofErr w:type="spellStart"/>
      <w:r w:rsidRPr="001F4052">
        <w:rPr>
          <w:rFonts w:ascii="Palatino Linotype" w:hAnsi="Palatino Linotype"/>
          <w:b/>
          <w:sz w:val="24"/>
          <w:szCs w:val="26"/>
        </w:rPr>
        <w:t>Soya</w:t>
      </w:r>
      <w:r w:rsidR="007A5DF2" w:rsidRPr="001F4052">
        <w:rPr>
          <w:rFonts w:ascii="Palatino Linotype" w:hAnsi="Palatino Linotype"/>
          <w:b/>
          <w:sz w:val="24"/>
          <w:szCs w:val="26"/>
        </w:rPr>
        <w:t>d</w:t>
      </w:r>
      <w:proofErr w:type="spellEnd"/>
      <w:r w:rsidR="00007F76" w:rsidRPr="001F4052">
        <w:rPr>
          <w:rFonts w:ascii="Palatino Linotype" w:hAnsi="Palatino Linotype"/>
          <w:b/>
          <w:sz w:val="24"/>
          <w:szCs w:val="26"/>
          <w:vertAlign w:val="superscript"/>
        </w:rPr>
        <w:t>**</w:t>
      </w:r>
      <w:r w:rsidR="001C7B64" w:rsidRPr="001F4052">
        <w:rPr>
          <w:rFonts w:ascii="Palatino Linotype" w:hAnsi="Palatino Linotype"/>
          <w:b/>
          <w:sz w:val="24"/>
          <w:szCs w:val="26"/>
        </w:rPr>
        <w:t xml:space="preserve">, Yazar Ad </w:t>
      </w:r>
      <w:proofErr w:type="spellStart"/>
      <w:r w:rsidR="001C7B64" w:rsidRPr="001F4052">
        <w:rPr>
          <w:rFonts w:ascii="Palatino Linotype" w:hAnsi="Palatino Linotype"/>
          <w:b/>
          <w:sz w:val="24"/>
          <w:szCs w:val="26"/>
        </w:rPr>
        <w:t>Soyad</w:t>
      </w:r>
      <w:proofErr w:type="spellEnd"/>
      <w:r w:rsidR="001C7B64" w:rsidRPr="001F4052">
        <w:rPr>
          <w:rFonts w:ascii="Palatino Linotype" w:hAnsi="Palatino Linotype"/>
          <w:b/>
          <w:sz w:val="24"/>
          <w:szCs w:val="26"/>
          <w:vertAlign w:val="superscript"/>
        </w:rPr>
        <w:t>***</w:t>
      </w:r>
    </w:p>
    <w:tbl>
      <w:tblPr>
        <w:tblW w:w="10886" w:type="dxa"/>
        <w:jc w:val="center"/>
        <w:tblBorders>
          <w:top w:val="single" w:sz="4" w:space="0" w:color="auto"/>
          <w:bottom w:val="single" w:sz="4" w:space="0" w:color="auto"/>
          <w:insideH w:val="single" w:sz="4" w:space="0" w:color="auto"/>
          <w:insideV w:val="single" w:sz="4" w:space="0" w:color="auto"/>
        </w:tblBorders>
        <w:tblLayout w:type="fixed"/>
        <w:tblLook w:val="0400" w:firstRow="0" w:lastRow="0" w:firstColumn="0" w:lastColumn="0" w:noHBand="0" w:noVBand="1"/>
      </w:tblPr>
      <w:tblGrid>
        <w:gridCol w:w="8075"/>
        <w:gridCol w:w="2811"/>
      </w:tblGrid>
      <w:tr w:rsidR="001D025C" w:rsidRPr="0036650E" w14:paraId="7D994985" w14:textId="77777777" w:rsidTr="007A1DF0">
        <w:trPr>
          <w:trHeight w:val="276"/>
          <w:jc w:val="center"/>
        </w:trPr>
        <w:tc>
          <w:tcPr>
            <w:tcW w:w="8075" w:type="dxa"/>
            <w:shd w:val="clear" w:color="auto" w:fill="auto"/>
          </w:tcPr>
          <w:p w14:paraId="2814FFF8" w14:textId="253607D4" w:rsidR="007A1DF0" w:rsidRDefault="007A1DF0" w:rsidP="007A1DF0">
            <w:pPr>
              <w:keepNext/>
              <w:pBdr>
                <w:bottom w:val="single" w:sz="4" w:space="1" w:color="auto"/>
              </w:pBdr>
              <w:spacing w:after="0" w:line="240" w:lineRule="auto"/>
              <w:jc w:val="both"/>
              <w:rPr>
                <w:rFonts w:ascii="Palatino Linotype" w:hAnsi="Palatino Linotype"/>
                <w:b/>
                <w:sz w:val="20"/>
                <w:szCs w:val="19"/>
              </w:rPr>
            </w:pPr>
          </w:p>
          <w:p w14:paraId="528AD25C" w14:textId="3B0F1B2C" w:rsidR="001D025C" w:rsidRDefault="001F4052" w:rsidP="007A1DF0">
            <w:pPr>
              <w:keepNext/>
              <w:pBdr>
                <w:bottom w:val="single" w:sz="4" w:space="1" w:color="auto"/>
              </w:pBdr>
              <w:spacing w:after="0" w:line="240" w:lineRule="auto"/>
              <w:jc w:val="both"/>
              <w:rPr>
                <w:rFonts w:ascii="Palatino Linotype" w:hAnsi="Palatino Linotype"/>
                <w:b/>
                <w:sz w:val="20"/>
                <w:szCs w:val="19"/>
              </w:rPr>
            </w:pPr>
            <w:r>
              <w:rPr>
                <w:rFonts w:ascii="Palatino Linotype" w:hAnsi="Palatino Linotype"/>
                <w:b/>
                <w:sz w:val="20"/>
                <w:szCs w:val="19"/>
              </w:rPr>
              <w:t>Öz</w:t>
            </w:r>
          </w:p>
          <w:p w14:paraId="4752E4A7" w14:textId="46F31104" w:rsidR="007A1DF0" w:rsidRDefault="007A1DF0" w:rsidP="007A1DF0">
            <w:pPr>
              <w:keepNext/>
              <w:spacing w:after="0" w:line="240" w:lineRule="auto"/>
              <w:jc w:val="both"/>
              <w:rPr>
                <w:rFonts w:ascii="Palatino Linotype" w:hAnsi="Palatino Linotype"/>
                <w:sz w:val="18"/>
                <w:szCs w:val="20"/>
              </w:rPr>
            </w:pPr>
            <w:r w:rsidRPr="006B30BB">
              <w:rPr>
                <w:rFonts w:ascii="Palatino Linotype" w:hAnsi="Palatino Linotype"/>
                <w:sz w:val="18"/>
                <w:szCs w:val="20"/>
              </w:rPr>
              <w:t>Aday makalede 150</w:t>
            </w:r>
            <w:r w:rsidR="009D450F">
              <w:rPr>
                <w:rFonts w:ascii="Palatino Linotype" w:hAnsi="Palatino Linotype"/>
                <w:sz w:val="18"/>
                <w:szCs w:val="20"/>
              </w:rPr>
              <w:t>-200</w:t>
            </w:r>
            <w:r w:rsidRPr="006B30BB">
              <w:rPr>
                <w:rFonts w:ascii="Palatino Linotype" w:hAnsi="Palatino Linotype"/>
                <w:sz w:val="18"/>
                <w:szCs w:val="20"/>
              </w:rPr>
              <w:t xml:space="preserve"> kelimeyi geçmeyecek şekilde Türkçe Öz ve İngilizce </w:t>
            </w:r>
            <w:proofErr w:type="spellStart"/>
            <w:r w:rsidRPr="006B30BB">
              <w:rPr>
                <w:rFonts w:ascii="Palatino Linotype" w:hAnsi="Palatino Linotype"/>
                <w:sz w:val="18"/>
                <w:szCs w:val="20"/>
              </w:rPr>
              <w:t>Abstract</w:t>
            </w:r>
            <w:proofErr w:type="spellEnd"/>
            <w:r w:rsidRPr="006B30BB">
              <w:rPr>
                <w:rFonts w:ascii="Palatino Linotype" w:hAnsi="Palatino Linotype"/>
                <w:sz w:val="18"/>
                <w:szCs w:val="20"/>
              </w:rPr>
              <w:t xml:space="preserve"> yazılmalıdır. Üst bilgi ve alt bilgi ile ilgili herhangi bir değişiklik yapmayınız. Sayfa yapısı ve kenar boşluklarını değiştirmeyiniz. Cetvel üzerinde sekme noktaları işaretlemeyiniz. Yazı tipi ve b</w:t>
            </w:r>
            <w:r w:rsidR="00576B9B">
              <w:rPr>
                <w:rFonts w:ascii="Palatino Linotype" w:hAnsi="Palatino Linotype"/>
                <w:sz w:val="18"/>
                <w:szCs w:val="20"/>
              </w:rPr>
              <w:t>o</w:t>
            </w:r>
            <w:r w:rsidRPr="006B30BB">
              <w:rPr>
                <w:rFonts w:ascii="Palatino Linotype" w:hAnsi="Palatino Linotype"/>
                <w:sz w:val="18"/>
                <w:szCs w:val="20"/>
              </w:rPr>
              <w:t xml:space="preserve">yutunda değişiklik yapmayınız. Aday makalenizi başka bir kaynaktan kopyalayıp bu belgeye yapıştırıyorsanız, yapıştırma işleminden sonra metnin sağ alt köşesinde çıkan menüden Hedef Biçimlendirmesini Eşleştir seçeneğini seçiniz. Tüm düzenlemenizi bu belge üzerinde tamamlayınız ve farklı bir biçimlendirme kullanmayınız. Belgeyi, dosya adı makale başlığı olacak şekilde kaydedip </w:t>
            </w:r>
            <w:r w:rsidR="009D450F">
              <w:rPr>
                <w:rFonts w:ascii="Palatino Linotype" w:hAnsi="Palatino Linotype"/>
                <w:sz w:val="18"/>
                <w:szCs w:val="20"/>
              </w:rPr>
              <w:t>dergi web sitesi</w:t>
            </w:r>
            <w:r w:rsidRPr="006B30BB">
              <w:rPr>
                <w:rFonts w:ascii="Palatino Linotype" w:hAnsi="Palatino Linotype"/>
                <w:sz w:val="18"/>
                <w:szCs w:val="20"/>
              </w:rPr>
              <w:t xml:space="preserve"> üzerinden </w:t>
            </w:r>
            <w:r>
              <w:rPr>
                <w:rFonts w:ascii="Palatino Linotype" w:hAnsi="Palatino Linotype"/>
                <w:sz w:val="18"/>
                <w:szCs w:val="20"/>
              </w:rPr>
              <w:t xml:space="preserve">“makale gönder” butonu aracılığı ile </w:t>
            </w:r>
            <w:r w:rsidRPr="006B30BB">
              <w:rPr>
                <w:rFonts w:ascii="Palatino Linotype" w:hAnsi="Palatino Linotype"/>
                <w:sz w:val="18"/>
                <w:szCs w:val="20"/>
              </w:rPr>
              <w:t xml:space="preserve">gönderiniz. Makalenin Türkçe ve İngilizce özetinin sonraki sayfaya taşmamasına dikkat ediniz. Makale bilgileri kısmında yer alan “Anahtar </w:t>
            </w:r>
            <w:r>
              <w:rPr>
                <w:rFonts w:ascii="Palatino Linotype" w:hAnsi="Palatino Linotype"/>
                <w:sz w:val="18"/>
                <w:szCs w:val="20"/>
              </w:rPr>
              <w:t>K</w:t>
            </w:r>
            <w:r w:rsidRPr="006B30BB">
              <w:rPr>
                <w:rFonts w:ascii="Palatino Linotype" w:hAnsi="Palatino Linotype"/>
                <w:sz w:val="18"/>
                <w:szCs w:val="20"/>
              </w:rPr>
              <w:t>elimeler” bölümün</w:t>
            </w:r>
            <w:r>
              <w:rPr>
                <w:rFonts w:ascii="Palatino Linotype" w:hAnsi="Palatino Linotype"/>
                <w:sz w:val="18"/>
                <w:szCs w:val="20"/>
              </w:rPr>
              <w:t>d</w:t>
            </w:r>
            <w:r w:rsidRPr="006B30BB">
              <w:rPr>
                <w:rFonts w:ascii="Palatino Linotype" w:hAnsi="Palatino Linotype"/>
                <w:sz w:val="18"/>
                <w:szCs w:val="20"/>
              </w:rPr>
              <w:t>e 3-5 adet anahtar kelime</w:t>
            </w:r>
            <w:r>
              <w:rPr>
                <w:rFonts w:ascii="Palatino Linotype" w:hAnsi="Palatino Linotype"/>
                <w:sz w:val="18"/>
                <w:szCs w:val="20"/>
              </w:rPr>
              <w:t>ye yer</w:t>
            </w:r>
            <w:r w:rsidRPr="006B30BB">
              <w:rPr>
                <w:rFonts w:ascii="Palatino Linotype" w:hAnsi="Palatino Linotype"/>
                <w:sz w:val="18"/>
                <w:szCs w:val="20"/>
              </w:rPr>
              <w:t xml:space="preserve"> verilmelidir. Anahtar kelimelerin</w:t>
            </w:r>
            <w:r>
              <w:rPr>
                <w:rFonts w:ascii="Palatino Linotype" w:hAnsi="Palatino Linotype"/>
                <w:sz w:val="18"/>
                <w:szCs w:val="20"/>
              </w:rPr>
              <w:t xml:space="preserve"> ilk sözcüğü</w:t>
            </w:r>
            <w:r w:rsidRPr="006B30BB">
              <w:rPr>
                <w:rFonts w:ascii="Palatino Linotype" w:hAnsi="Palatino Linotype"/>
                <w:sz w:val="18"/>
                <w:szCs w:val="20"/>
              </w:rPr>
              <w:t xml:space="preserve"> büyük harf</w:t>
            </w:r>
            <w:r w:rsidR="002E490A">
              <w:rPr>
                <w:rFonts w:ascii="Palatino Linotype" w:hAnsi="Palatino Linotype"/>
                <w:sz w:val="18"/>
                <w:szCs w:val="20"/>
              </w:rPr>
              <w:t>le başlama</w:t>
            </w:r>
            <w:r w:rsidRPr="006B30BB">
              <w:rPr>
                <w:rFonts w:ascii="Palatino Linotype" w:hAnsi="Palatino Linotype"/>
                <w:sz w:val="18"/>
                <w:szCs w:val="20"/>
              </w:rPr>
              <w:t xml:space="preserve">lıdır. Makale geçmişi bilgileri dergi editörlüğü tarafından düzenlenecektir. </w:t>
            </w:r>
          </w:p>
          <w:p w14:paraId="677FDA65" w14:textId="77777777" w:rsidR="001422A5" w:rsidRDefault="001422A5" w:rsidP="007A1DF0">
            <w:pPr>
              <w:keepNext/>
              <w:spacing w:after="0" w:line="240" w:lineRule="auto"/>
              <w:jc w:val="both"/>
              <w:rPr>
                <w:rFonts w:ascii="Palatino Linotype" w:hAnsi="Palatino Linotype"/>
                <w:sz w:val="18"/>
                <w:szCs w:val="20"/>
              </w:rPr>
            </w:pPr>
          </w:p>
          <w:p w14:paraId="2EEA39EC" w14:textId="14D0A2F4" w:rsidR="001422A5" w:rsidRDefault="001422A5" w:rsidP="007A1DF0">
            <w:pPr>
              <w:keepNext/>
              <w:spacing w:after="0" w:line="240" w:lineRule="auto"/>
              <w:jc w:val="both"/>
              <w:rPr>
                <w:rFonts w:ascii="Palatino Linotype" w:hAnsi="Palatino Linotype"/>
                <w:b/>
                <w:sz w:val="18"/>
                <w:szCs w:val="20"/>
              </w:rPr>
            </w:pPr>
            <w:r>
              <w:rPr>
                <w:rFonts w:ascii="Palatino Linotype" w:hAnsi="Palatino Linotype"/>
                <w:b/>
                <w:sz w:val="18"/>
                <w:szCs w:val="20"/>
              </w:rPr>
              <w:t>Anahtar Kelimeler:</w:t>
            </w:r>
          </w:p>
          <w:p w14:paraId="0E7CD8AE" w14:textId="521AC18B" w:rsidR="001422A5" w:rsidRPr="001422A5" w:rsidRDefault="001422A5" w:rsidP="007A1DF0">
            <w:pPr>
              <w:keepNext/>
              <w:spacing w:after="0" w:line="240" w:lineRule="auto"/>
              <w:jc w:val="both"/>
              <w:rPr>
                <w:rFonts w:ascii="Palatino Linotype" w:hAnsi="Palatino Linotype"/>
                <w:b/>
                <w:sz w:val="20"/>
                <w:szCs w:val="19"/>
              </w:rPr>
            </w:pPr>
          </w:p>
        </w:tc>
        <w:tc>
          <w:tcPr>
            <w:tcW w:w="2811" w:type="dxa"/>
            <w:shd w:val="clear" w:color="auto" w:fill="auto"/>
          </w:tcPr>
          <w:p w14:paraId="156B92CF" w14:textId="35A441DE" w:rsidR="001D025C" w:rsidRDefault="00111513" w:rsidP="00111513">
            <w:pPr>
              <w:keepNext/>
              <w:pBdr>
                <w:bottom w:val="single" w:sz="4" w:space="1" w:color="auto"/>
              </w:pBdr>
              <w:spacing w:after="0" w:line="240" w:lineRule="auto"/>
              <w:jc w:val="center"/>
              <w:rPr>
                <w:rFonts w:ascii="Palatino Linotype" w:hAnsi="Palatino Linotype"/>
                <w:b/>
                <w:sz w:val="20"/>
                <w:szCs w:val="19"/>
              </w:rPr>
            </w:pPr>
            <w:r>
              <w:rPr>
                <w:rFonts w:ascii="Palatino Linotype" w:hAnsi="Palatino Linotype"/>
                <w:b/>
                <w:sz w:val="20"/>
                <w:szCs w:val="19"/>
              </w:rPr>
              <w:t>Makale Geçmiş</w:t>
            </w:r>
            <w:r w:rsidR="001D025C">
              <w:rPr>
                <w:rFonts w:ascii="Palatino Linotype" w:hAnsi="Palatino Linotype"/>
                <w:b/>
                <w:sz w:val="20"/>
                <w:szCs w:val="19"/>
              </w:rPr>
              <w:t>i</w:t>
            </w:r>
          </w:p>
          <w:p w14:paraId="62C643B1" w14:textId="77777777" w:rsidR="00111513" w:rsidRDefault="00111513" w:rsidP="00111513">
            <w:pPr>
              <w:keepNext/>
              <w:spacing w:after="0" w:line="240" w:lineRule="auto"/>
              <w:rPr>
                <w:rFonts w:ascii="Palatino Linotype" w:hAnsi="Palatino Linotype"/>
                <w:b/>
                <w:sz w:val="20"/>
                <w:szCs w:val="19"/>
              </w:rPr>
            </w:pPr>
            <w:proofErr w:type="spellStart"/>
            <w:r>
              <w:rPr>
                <w:rFonts w:ascii="Palatino Linotype" w:hAnsi="Palatino Linotype"/>
                <w:b/>
                <w:sz w:val="20"/>
                <w:szCs w:val="19"/>
              </w:rPr>
              <w:t>Geliş:xx</w:t>
            </w:r>
            <w:proofErr w:type="spellEnd"/>
            <w:r>
              <w:rPr>
                <w:rFonts w:ascii="Palatino Linotype" w:hAnsi="Palatino Linotype"/>
                <w:b/>
                <w:sz w:val="20"/>
                <w:szCs w:val="19"/>
              </w:rPr>
              <w:t>/xx/</w:t>
            </w:r>
            <w:proofErr w:type="spellStart"/>
            <w:r>
              <w:rPr>
                <w:rFonts w:ascii="Palatino Linotype" w:hAnsi="Palatino Linotype"/>
                <w:b/>
                <w:sz w:val="20"/>
                <w:szCs w:val="19"/>
              </w:rPr>
              <w:t>xxxx</w:t>
            </w:r>
            <w:proofErr w:type="spellEnd"/>
          </w:p>
          <w:p w14:paraId="6B1FC047" w14:textId="77777777" w:rsidR="00111513" w:rsidRDefault="00111513" w:rsidP="00111513">
            <w:pPr>
              <w:keepNext/>
              <w:spacing w:after="0" w:line="240" w:lineRule="auto"/>
              <w:rPr>
                <w:rFonts w:ascii="Palatino Linotype" w:hAnsi="Palatino Linotype"/>
                <w:b/>
                <w:sz w:val="20"/>
                <w:szCs w:val="19"/>
              </w:rPr>
            </w:pPr>
            <w:proofErr w:type="spellStart"/>
            <w:r>
              <w:rPr>
                <w:rFonts w:ascii="Palatino Linotype" w:hAnsi="Palatino Linotype"/>
                <w:b/>
                <w:sz w:val="20"/>
                <w:szCs w:val="19"/>
              </w:rPr>
              <w:t>Düzeltme:xx</w:t>
            </w:r>
            <w:proofErr w:type="spellEnd"/>
            <w:r>
              <w:rPr>
                <w:rFonts w:ascii="Palatino Linotype" w:hAnsi="Palatino Linotype"/>
                <w:b/>
                <w:sz w:val="20"/>
                <w:szCs w:val="19"/>
              </w:rPr>
              <w:t>/xx/</w:t>
            </w:r>
            <w:proofErr w:type="spellStart"/>
            <w:r>
              <w:rPr>
                <w:rFonts w:ascii="Palatino Linotype" w:hAnsi="Palatino Linotype"/>
                <w:b/>
                <w:sz w:val="20"/>
                <w:szCs w:val="19"/>
              </w:rPr>
              <w:t>xxxx</w:t>
            </w:r>
            <w:proofErr w:type="spellEnd"/>
          </w:p>
          <w:p w14:paraId="6FA3E51C" w14:textId="3C2061F9" w:rsidR="001D025C" w:rsidRPr="005E388D" w:rsidRDefault="00111513" w:rsidP="00111513">
            <w:pPr>
              <w:keepNext/>
              <w:spacing w:after="0" w:line="240" w:lineRule="auto"/>
              <w:rPr>
                <w:rFonts w:ascii="Palatino Linotype" w:hAnsi="Palatino Linotype"/>
                <w:b/>
                <w:sz w:val="20"/>
                <w:szCs w:val="19"/>
              </w:rPr>
            </w:pPr>
            <w:proofErr w:type="spellStart"/>
            <w:r>
              <w:rPr>
                <w:rFonts w:ascii="Palatino Linotype" w:hAnsi="Palatino Linotype"/>
                <w:b/>
                <w:sz w:val="20"/>
                <w:szCs w:val="19"/>
              </w:rPr>
              <w:t>Kabul:xx</w:t>
            </w:r>
            <w:proofErr w:type="spellEnd"/>
            <w:r>
              <w:rPr>
                <w:rFonts w:ascii="Palatino Linotype" w:hAnsi="Palatino Linotype"/>
                <w:b/>
                <w:sz w:val="20"/>
                <w:szCs w:val="19"/>
              </w:rPr>
              <w:t>/xx/</w:t>
            </w:r>
            <w:proofErr w:type="spellStart"/>
            <w:r>
              <w:rPr>
                <w:rFonts w:ascii="Palatino Linotype" w:hAnsi="Palatino Linotype"/>
                <w:b/>
                <w:sz w:val="20"/>
                <w:szCs w:val="19"/>
              </w:rPr>
              <w:t>xxxx</w:t>
            </w:r>
            <w:proofErr w:type="spellEnd"/>
          </w:p>
        </w:tc>
      </w:tr>
      <w:tr w:rsidR="00111513" w:rsidRPr="0036650E" w14:paraId="6EB89844" w14:textId="77777777" w:rsidTr="00F6505D">
        <w:trPr>
          <w:trHeight w:val="276"/>
          <w:jc w:val="center"/>
        </w:trPr>
        <w:tc>
          <w:tcPr>
            <w:tcW w:w="10886" w:type="dxa"/>
            <w:gridSpan w:val="2"/>
            <w:shd w:val="clear" w:color="auto" w:fill="auto"/>
          </w:tcPr>
          <w:p w14:paraId="4CBD0245" w14:textId="77777777" w:rsidR="00111513" w:rsidRPr="00111513" w:rsidRDefault="00111513" w:rsidP="00111513">
            <w:pPr>
              <w:keepNext/>
              <w:spacing w:after="0" w:line="240" w:lineRule="auto"/>
              <w:jc w:val="both"/>
              <w:rPr>
                <w:rFonts w:ascii="Palatino Linotype" w:hAnsi="Palatino Linotype"/>
                <w:sz w:val="18"/>
                <w:szCs w:val="20"/>
              </w:rPr>
            </w:pPr>
            <w:r w:rsidRPr="00111513">
              <w:rPr>
                <w:rFonts w:ascii="Palatino Linotype" w:hAnsi="Palatino Linotype"/>
                <w:sz w:val="18"/>
                <w:szCs w:val="20"/>
              </w:rPr>
              <w:t>* Unvan, Kurum, ORCID, Şehir, Ülke, e-Mail</w:t>
            </w:r>
          </w:p>
          <w:p w14:paraId="0A0CE1EB" w14:textId="77777777" w:rsidR="00111513" w:rsidRPr="00111513" w:rsidRDefault="00111513" w:rsidP="00111513">
            <w:pPr>
              <w:keepNext/>
              <w:spacing w:after="0" w:line="240" w:lineRule="auto"/>
              <w:jc w:val="both"/>
              <w:rPr>
                <w:rFonts w:ascii="Palatino Linotype" w:hAnsi="Palatino Linotype"/>
                <w:sz w:val="18"/>
                <w:szCs w:val="20"/>
              </w:rPr>
            </w:pPr>
            <w:r w:rsidRPr="00111513">
              <w:rPr>
                <w:rFonts w:ascii="Palatino Linotype" w:hAnsi="Palatino Linotype"/>
                <w:sz w:val="18"/>
                <w:szCs w:val="20"/>
              </w:rPr>
              <w:t>** Unvan, Kurum, ORCID, Şehir, Ülke, e-Mail</w:t>
            </w:r>
          </w:p>
          <w:p w14:paraId="66949F85" w14:textId="2B43A779" w:rsidR="00111513" w:rsidRPr="00111513" w:rsidRDefault="00111513" w:rsidP="00111513">
            <w:pPr>
              <w:rPr>
                <w:rFonts w:ascii="Palatino Linotype" w:hAnsi="Palatino Linotype"/>
                <w:sz w:val="20"/>
                <w:szCs w:val="19"/>
              </w:rPr>
            </w:pPr>
            <w:r w:rsidRPr="00111513">
              <w:rPr>
                <w:rFonts w:ascii="Palatino Linotype" w:hAnsi="Palatino Linotype"/>
                <w:sz w:val="18"/>
                <w:szCs w:val="20"/>
              </w:rPr>
              <w:t>*** Unvan, Kurum, ORCID, Şehir, Ülke, e-Mail</w:t>
            </w:r>
            <w:r w:rsidRPr="006B30BB">
              <w:rPr>
                <w:rFonts w:ascii="Palatino Linotype" w:hAnsi="Palatino Linotype"/>
                <w:sz w:val="18"/>
                <w:szCs w:val="20"/>
              </w:rPr>
              <w:t xml:space="preserve"> </w:t>
            </w:r>
          </w:p>
        </w:tc>
      </w:tr>
      <w:tr w:rsidR="007A5DF2" w:rsidRPr="0036650E" w14:paraId="21D497C4" w14:textId="77777777" w:rsidTr="007A1DF0">
        <w:trPr>
          <w:trHeight w:val="185"/>
          <w:jc w:val="center"/>
        </w:trPr>
        <w:tc>
          <w:tcPr>
            <w:tcW w:w="10886" w:type="dxa"/>
            <w:gridSpan w:val="2"/>
            <w:shd w:val="clear" w:color="auto" w:fill="auto"/>
          </w:tcPr>
          <w:p w14:paraId="5AE86E19" w14:textId="6BD14CB7" w:rsidR="007A5DF2" w:rsidRPr="0036650E" w:rsidRDefault="007A5DF2" w:rsidP="00076622">
            <w:pPr>
              <w:keepNext/>
              <w:spacing w:after="0" w:line="240" w:lineRule="auto"/>
              <w:rPr>
                <w:rFonts w:ascii="Palatino Linotype" w:hAnsi="Palatino Linotype"/>
                <w:b/>
                <w:sz w:val="20"/>
                <w:szCs w:val="19"/>
              </w:rPr>
            </w:pPr>
            <w:r w:rsidRPr="005E388D">
              <w:rPr>
                <w:rFonts w:ascii="Palatino Linotype" w:hAnsi="Palatino Linotype"/>
                <w:b/>
                <w:sz w:val="20"/>
                <w:szCs w:val="19"/>
              </w:rPr>
              <w:t xml:space="preserve">Atıf için: </w:t>
            </w:r>
            <w:r>
              <w:rPr>
                <w:rFonts w:ascii="Palatino Linotype" w:hAnsi="Palatino Linotype"/>
                <w:sz w:val="20"/>
                <w:szCs w:val="19"/>
              </w:rPr>
              <w:t>Soyadı</w:t>
            </w:r>
            <w:r w:rsidRPr="005E388D">
              <w:rPr>
                <w:rFonts w:ascii="Palatino Linotype" w:hAnsi="Palatino Linotype"/>
                <w:sz w:val="20"/>
                <w:szCs w:val="19"/>
              </w:rPr>
              <w:t>,</w:t>
            </w:r>
            <w:r>
              <w:rPr>
                <w:rFonts w:ascii="Palatino Linotype" w:hAnsi="Palatino Linotype"/>
                <w:sz w:val="20"/>
                <w:szCs w:val="19"/>
              </w:rPr>
              <w:t xml:space="preserve"> A</w:t>
            </w:r>
            <w:r w:rsidRPr="005E388D">
              <w:rPr>
                <w:rFonts w:ascii="Palatino Linotype" w:hAnsi="Palatino Linotype"/>
                <w:sz w:val="20"/>
                <w:szCs w:val="19"/>
              </w:rPr>
              <w:t>.</w:t>
            </w:r>
            <w:r>
              <w:rPr>
                <w:rFonts w:ascii="Palatino Linotype" w:hAnsi="Palatino Linotype"/>
                <w:sz w:val="20"/>
                <w:szCs w:val="19"/>
              </w:rPr>
              <w:t xml:space="preserve"> ve</w:t>
            </w:r>
            <w:r w:rsidRPr="005E388D">
              <w:rPr>
                <w:rFonts w:ascii="Palatino Linotype" w:hAnsi="Palatino Linotype"/>
                <w:sz w:val="20"/>
                <w:szCs w:val="19"/>
              </w:rPr>
              <w:t xml:space="preserve"> </w:t>
            </w:r>
            <w:r>
              <w:rPr>
                <w:rFonts w:ascii="Palatino Linotype" w:hAnsi="Palatino Linotype"/>
                <w:sz w:val="20"/>
                <w:szCs w:val="19"/>
              </w:rPr>
              <w:t>Soyadı,</w:t>
            </w:r>
            <w:r w:rsidRPr="005E388D">
              <w:rPr>
                <w:rFonts w:ascii="Palatino Linotype" w:hAnsi="Palatino Linotype"/>
                <w:sz w:val="20"/>
                <w:szCs w:val="19"/>
              </w:rPr>
              <w:t xml:space="preserve"> </w:t>
            </w:r>
            <w:r>
              <w:rPr>
                <w:rFonts w:ascii="Palatino Linotype" w:hAnsi="Palatino Linotype"/>
                <w:sz w:val="20"/>
                <w:szCs w:val="19"/>
              </w:rPr>
              <w:t>A. (20XX</w:t>
            </w:r>
            <w:r w:rsidRPr="005E388D">
              <w:rPr>
                <w:rFonts w:ascii="Palatino Linotype" w:hAnsi="Palatino Linotype"/>
                <w:sz w:val="20"/>
                <w:szCs w:val="19"/>
              </w:rPr>
              <w:t>). Makale başlığı</w:t>
            </w:r>
            <w:r w:rsidRPr="005E388D">
              <w:rPr>
                <w:rFonts w:ascii="Palatino Linotype" w:hAnsi="Palatino Linotype"/>
                <w:i/>
                <w:sz w:val="20"/>
                <w:szCs w:val="19"/>
              </w:rPr>
              <w:t xml:space="preserve">. </w:t>
            </w:r>
            <w:r w:rsidR="007A1DF0">
              <w:rPr>
                <w:rFonts w:ascii="Palatino Linotype" w:hAnsi="Palatino Linotype"/>
                <w:i/>
                <w:sz w:val="20"/>
                <w:szCs w:val="19"/>
              </w:rPr>
              <w:t>O</w:t>
            </w:r>
            <w:r>
              <w:rPr>
                <w:rFonts w:ascii="Palatino Linotype" w:hAnsi="Palatino Linotype"/>
                <w:i/>
                <w:sz w:val="20"/>
                <w:szCs w:val="19"/>
              </w:rPr>
              <w:t>J</w:t>
            </w:r>
            <w:r w:rsidR="007A1DF0">
              <w:rPr>
                <w:rFonts w:ascii="Palatino Linotype" w:hAnsi="Palatino Linotype"/>
                <w:i/>
                <w:sz w:val="20"/>
                <w:szCs w:val="19"/>
              </w:rPr>
              <w:t>C</w:t>
            </w:r>
            <w:r>
              <w:rPr>
                <w:rFonts w:ascii="Palatino Linotype" w:hAnsi="Palatino Linotype"/>
                <w:i/>
                <w:sz w:val="20"/>
                <w:szCs w:val="19"/>
              </w:rPr>
              <w:t>ES</w:t>
            </w:r>
            <w:r w:rsidRPr="005E388D">
              <w:rPr>
                <w:rFonts w:ascii="Palatino Linotype" w:hAnsi="Palatino Linotype"/>
                <w:i/>
                <w:sz w:val="20"/>
                <w:szCs w:val="19"/>
              </w:rPr>
              <w:t xml:space="preserve">, </w:t>
            </w:r>
            <w:r>
              <w:rPr>
                <w:rFonts w:ascii="Palatino Linotype" w:hAnsi="Palatino Linotype"/>
                <w:i/>
                <w:sz w:val="20"/>
                <w:szCs w:val="19"/>
              </w:rPr>
              <w:t>X</w:t>
            </w:r>
            <w:r w:rsidRPr="005E388D">
              <w:rPr>
                <w:rFonts w:ascii="Palatino Linotype" w:hAnsi="Palatino Linotype"/>
                <w:sz w:val="20"/>
                <w:szCs w:val="19"/>
              </w:rPr>
              <w:t>(</w:t>
            </w:r>
            <w:r>
              <w:rPr>
                <w:rFonts w:ascii="Palatino Linotype" w:hAnsi="Palatino Linotype"/>
                <w:sz w:val="20"/>
                <w:szCs w:val="19"/>
              </w:rPr>
              <w:t>X</w:t>
            </w:r>
            <w:r w:rsidRPr="005E388D">
              <w:rPr>
                <w:rFonts w:ascii="Palatino Linotype" w:hAnsi="Palatino Linotype"/>
                <w:sz w:val="20"/>
                <w:szCs w:val="19"/>
              </w:rPr>
              <w:t xml:space="preserve">), </w:t>
            </w:r>
            <w:r>
              <w:rPr>
                <w:rFonts w:ascii="Palatino Linotype" w:hAnsi="Palatino Linotype"/>
                <w:sz w:val="20"/>
                <w:szCs w:val="19"/>
              </w:rPr>
              <w:t>X-X. https://doi.org/10</w:t>
            </w:r>
            <w:r w:rsidRPr="00802044">
              <w:rPr>
                <w:rFonts w:ascii="Palatino Linotype" w:hAnsi="Palatino Linotype"/>
                <w:sz w:val="20"/>
                <w:szCs w:val="19"/>
              </w:rPr>
              <w:t>.</w:t>
            </w:r>
            <w:r w:rsidRPr="001C0D0B">
              <w:rPr>
                <w:rFonts w:ascii="Palatino Linotype" w:hAnsi="Palatino Linotype"/>
                <w:sz w:val="20"/>
                <w:szCs w:val="19"/>
              </w:rPr>
              <w:t>51725</w:t>
            </w:r>
            <w:r>
              <w:rPr>
                <w:rFonts w:ascii="Palatino Linotype" w:hAnsi="Palatino Linotype"/>
                <w:sz w:val="20"/>
                <w:szCs w:val="19"/>
              </w:rPr>
              <w:t>/etad.xxxxxx</w:t>
            </w:r>
          </w:p>
        </w:tc>
      </w:tr>
      <w:tr w:rsidR="007A5DF2" w:rsidRPr="0036650E" w14:paraId="65C5CF44" w14:textId="77777777" w:rsidTr="007A1DF0">
        <w:trPr>
          <w:trHeight w:val="252"/>
          <w:jc w:val="center"/>
        </w:trPr>
        <w:tc>
          <w:tcPr>
            <w:tcW w:w="10886" w:type="dxa"/>
            <w:gridSpan w:val="2"/>
            <w:shd w:val="clear" w:color="auto" w:fill="auto"/>
          </w:tcPr>
          <w:p w14:paraId="73CEF625" w14:textId="24938140" w:rsidR="007A5DF2" w:rsidRPr="007A1DF0" w:rsidRDefault="001422A5" w:rsidP="00076622">
            <w:pPr>
              <w:keepNext/>
              <w:spacing w:after="0" w:line="240" w:lineRule="auto"/>
              <w:rPr>
                <w:rFonts w:ascii="Palatino Linotype" w:hAnsi="Palatino Linotype"/>
                <w:b/>
                <w:sz w:val="20"/>
                <w:szCs w:val="19"/>
              </w:rPr>
            </w:pPr>
            <w:r>
              <w:rPr>
                <w:rFonts w:ascii="Palatino Linotype" w:hAnsi="Palatino Linotype"/>
                <w:b/>
                <w:sz w:val="20"/>
                <w:szCs w:val="19"/>
              </w:rPr>
              <w:t>Makale ek bilgisi</w:t>
            </w:r>
            <w:r w:rsidR="007A5DF2" w:rsidRPr="007A1DF0">
              <w:rPr>
                <w:rFonts w:ascii="Palatino Linotype" w:hAnsi="Palatino Linotype"/>
                <w:b/>
                <w:sz w:val="20"/>
                <w:szCs w:val="19"/>
              </w:rPr>
              <w:t xml:space="preserve">: </w:t>
            </w:r>
            <w:r w:rsidRPr="001422A5">
              <w:rPr>
                <w:rFonts w:ascii="Palatino Linotype" w:hAnsi="Palatino Linotype"/>
                <w:sz w:val="20"/>
                <w:szCs w:val="19"/>
              </w:rPr>
              <w:t>Bu bölümde</w:t>
            </w:r>
            <w:r>
              <w:rPr>
                <w:rFonts w:ascii="Palatino Linotype" w:hAnsi="Palatino Linotype"/>
                <w:sz w:val="20"/>
                <w:szCs w:val="19"/>
              </w:rPr>
              <w:t xml:space="preserve"> varsa</w:t>
            </w:r>
            <w:r w:rsidRPr="001422A5">
              <w:rPr>
                <w:rFonts w:ascii="Palatino Linotype" w:hAnsi="Palatino Linotype"/>
                <w:sz w:val="20"/>
                <w:szCs w:val="19"/>
              </w:rPr>
              <w:t xml:space="preserve"> </w:t>
            </w:r>
            <w:r>
              <w:rPr>
                <w:rFonts w:ascii="Palatino Linotype" w:hAnsi="Palatino Linotype"/>
                <w:sz w:val="20"/>
                <w:szCs w:val="19"/>
              </w:rPr>
              <w:t>t</w:t>
            </w:r>
            <w:r w:rsidRPr="001422A5">
              <w:rPr>
                <w:rFonts w:ascii="Palatino Linotype" w:hAnsi="Palatino Linotype"/>
                <w:sz w:val="20"/>
                <w:szCs w:val="19"/>
              </w:rPr>
              <w:t>ez veya bildiriden üretilm</w:t>
            </w:r>
            <w:r>
              <w:rPr>
                <w:rFonts w:ascii="Palatino Linotype" w:hAnsi="Palatino Linotype"/>
                <w:sz w:val="20"/>
                <w:szCs w:val="19"/>
              </w:rPr>
              <w:t>e durumu yazılmalıdır.</w:t>
            </w:r>
          </w:p>
        </w:tc>
      </w:tr>
    </w:tbl>
    <w:p w14:paraId="73CD35D3" w14:textId="5961F424" w:rsidR="00811568" w:rsidRDefault="00811568" w:rsidP="00A403A4"/>
    <w:p w14:paraId="1DDFF234" w14:textId="335B88A9" w:rsidR="00B8327E" w:rsidRDefault="00B8327E" w:rsidP="00A403A4"/>
    <w:p w14:paraId="59969814" w14:textId="5D7CA226" w:rsidR="00B8327E" w:rsidRDefault="00B8327E" w:rsidP="00A403A4"/>
    <w:p w14:paraId="116579CD" w14:textId="7CFE79D2" w:rsidR="00111513" w:rsidRDefault="00111513" w:rsidP="00A403A4"/>
    <w:p w14:paraId="49947103" w14:textId="5EC06684" w:rsidR="00111513" w:rsidRDefault="00111513" w:rsidP="00A403A4"/>
    <w:p w14:paraId="1629BB69" w14:textId="5A075C5F" w:rsidR="00111513" w:rsidRDefault="00111513" w:rsidP="00A403A4"/>
    <w:p w14:paraId="676F8F50" w14:textId="6DB9184F" w:rsidR="00111513" w:rsidRDefault="00111513" w:rsidP="00A403A4"/>
    <w:p w14:paraId="70E6702E" w14:textId="77777777" w:rsidR="000866F7" w:rsidRDefault="000866F7" w:rsidP="00A403A4"/>
    <w:p w14:paraId="6859E69F" w14:textId="5BF14A6F" w:rsidR="00111513" w:rsidRDefault="00111513" w:rsidP="00A403A4"/>
    <w:p w14:paraId="52C17B03" w14:textId="77777777" w:rsidR="00111513" w:rsidRDefault="00111513" w:rsidP="00A403A4"/>
    <w:p w14:paraId="0247896F" w14:textId="77777777" w:rsidR="00B8327E" w:rsidRDefault="00B8327E" w:rsidP="00B8327E">
      <w:pPr>
        <w:pStyle w:val="Balk11"/>
        <w:spacing w:before="240" w:after="120" w:line="276" w:lineRule="auto"/>
        <w:rPr>
          <w:rFonts w:ascii="Palatino Linotype" w:hAnsi="Palatino Linotype"/>
        </w:rPr>
      </w:pPr>
      <w:proofErr w:type="spellStart"/>
      <w:r w:rsidRPr="00774F15">
        <w:rPr>
          <w:rFonts w:ascii="Palatino Linotype" w:hAnsi="Palatino Linotype"/>
        </w:rPr>
        <w:lastRenderedPageBreak/>
        <w:t>Giriş</w:t>
      </w:r>
      <w:proofErr w:type="spellEnd"/>
      <w:r>
        <w:rPr>
          <w:rFonts w:ascii="Palatino Linotype" w:hAnsi="Palatino Linotype"/>
        </w:rPr>
        <w:t xml:space="preserve"> </w:t>
      </w:r>
    </w:p>
    <w:p w14:paraId="0D7012F0" w14:textId="77777777" w:rsidR="00B8327E" w:rsidRPr="00E513AE" w:rsidRDefault="00B8327E" w:rsidP="00F7098C">
      <w:pPr>
        <w:spacing w:before="120" w:after="0" w:line="276" w:lineRule="auto"/>
        <w:jc w:val="both"/>
        <w:rPr>
          <w:rFonts w:ascii="Palatino Linotype" w:eastAsia="Calibri" w:hAnsi="Palatino Linotype" w:cs="Times New Roman"/>
          <w:color w:val="000000"/>
          <w:sz w:val="20"/>
          <w:szCs w:val="20"/>
          <w:lang w:val="en-US"/>
        </w:rPr>
      </w:pPr>
      <w:proofErr w:type="spellStart"/>
      <w:r>
        <w:rPr>
          <w:rFonts w:ascii="Palatino Linotype" w:eastAsia="Calibri" w:hAnsi="Palatino Linotype" w:cs="Times New Roman"/>
          <w:color w:val="000000"/>
          <w:sz w:val="20"/>
          <w:szCs w:val="20"/>
          <w:lang w:val="en-US"/>
        </w:rPr>
        <w:t>Tüm</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belgede</w:t>
      </w:r>
      <w:proofErr w:type="spellEnd"/>
      <w:r>
        <w:rPr>
          <w:rFonts w:ascii="Palatino Linotype" w:eastAsia="Calibri" w:hAnsi="Palatino Linotype" w:cs="Times New Roman"/>
          <w:color w:val="000000"/>
          <w:sz w:val="20"/>
          <w:szCs w:val="20"/>
          <w:lang w:val="en-US"/>
        </w:rPr>
        <w:t xml:space="preserve"> </w:t>
      </w:r>
      <w:r w:rsidRPr="00BF60B1">
        <w:rPr>
          <w:rFonts w:ascii="Palatino Linotype" w:eastAsia="Calibri" w:hAnsi="Palatino Linotype" w:cs="Times New Roman"/>
          <w:color w:val="000000"/>
          <w:sz w:val="20"/>
          <w:szCs w:val="20"/>
          <w:lang w:val="en-US"/>
        </w:rPr>
        <w:t>Palatino Linotype</w:t>
      </w:r>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yazı</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karakteri</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kullanılmalıdır</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Giriş</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yöntem</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bulgular</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tartışma</w:t>
      </w:r>
      <w:proofErr w:type="spellEnd"/>
      <w:r>
        <w:rPr>
          <w:rFonts w:ascii="Palatino Linotype" w:eastAsia="Calibri" w:hAnsi="Palatino Linotype" w:cs="Times New Roman"/>
          <w:color w:val="000000"/>
          <w:sz w:val="20"/>
          <w:szCs w:val="20"/>
          <w:lang w:val="en-US"/>
        </w:rPr>
        <w:t xml:space="preserve"> ve </w:t>
      </w:r>
      <w:proofErr w:type="spellStart"/>
      <w:r>
        <w:rPr>
          <w:rFonts w:ascii="Palatino Linotype" w:eastAsia="Calibri" w:hAnsi="Palatino Linotype" w:cs="Times New Roman"/>
          <w:color w:val="000000"/>
          <w:sz w:val="20"/>
          <w:szCs w:val="20"/>
          <w:lang w:val="en-US"/>
        </w:rPr>
        <w:t>sonuç</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kaynaklar</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gibi</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birinci</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düzey</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başlıklar</w:t>
      </w:r>
      <w:proofErr w:type="spellEnd"/>
      <w:r>
        <w:rPr>
          <w:rFonts w:ascii="Palatino Linotype" w:eastAsia="Calibri" w:hAnsi="Palatino Linotype" w:cs="Times New Roman"/>
          <w:color w:val="000000"/>
          <w:sz w:val="20"/>
          <w:szCs w:val="20"/>
          <w:lang w:val="en-US"/>
        </w:rPr>
        <w:t xml:space="preserve">, 12 punto </w:t>
      </w:r>
      <w:proofErr w:type="spellStart"/>
      <w:r>
        <w:rPr>
          <w:rFonts w:ascii="Palatino Linotype" w:eastAsia="Calibri" w:hAnsi="Palatino Linotype" w:cs="Times New Roman"/>
          <w:color w:val="000000"/>
          <w:sz w:val="20"/>
          <w:szCs w:val="20"/>
          <w:lang w:val="en-US"/>
        </w:rPr>
        <w:t>büyüklüğünde</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ortalı</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kalın</w:t>
      </w:r>
      <w:proofErr w:type="spellEnd"/>
      <w:r w:rsidRPr="00C80CCE">
        <w:rPr>
          <w:rFonts w:ascii="Palatino Linotype" w:eastAsia="Calibri" w:hAnsi="Palatino Linotype" w:cs="Times New Roman"/>
          <w:color w:val="000000"/>
          <w:sz w:val="20"/>
          <w:szCs w:val="20"/>
          <w:lang w:val="en-US"/>
        </w:rPr>
        <w:t xml:space="preserve"> ve </w:t>
      </w:r>
      <w:proofErr w:type="spellStart"/>
      <w:r w:rsidRPr="00C80CCE">
        <w:rPr>
          <w:rFonts w:ascii="Palatino Linotype" w:eastAsia="Calibri" w:hAnsi="Palatino Linotype" w:cs="Times New Roman"/>
          <w:color w:val="000000"/>
          <w:sz w:val="20"/>
          <w:szCs w:val="20"/>
          <w:lang w:val="en-US"/>
        </w:rPr>
        <w:t>bağlaçlar</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haricinde</w:t>
      </w:r>
      <w:proofErr w:type="spellEnd"/>
      <w:r w:rsidRPr="00C80CCE">
        <w:rPr>
          <w:rFonts w:ascii="Palatino Linotype" w:eastAsia="Calibri" w:hAnsi="Palatino Linotype" w:cs="Times New Roman"/>
          <w:color w:val="000000"/>
          <w:sz w:val="20"/>
          <w:szCs w:val="20"/>
          <w:lang w:val="en-US"/>
        </w:rPr>
        <w:t xml:space="preserve"> her </w:t>
      </w:r>
      <w:proofErr w:type="spellStart"/>
      <w:r w:rsidRPr="00C80CCE">
        <w:rPr>
          <w:rFonts w:ascii="Palatino Linotype" w:eastAsia="Calibri" w:hAnsi="Palatino Linotype" w:cs="Times New Roman"/>
          <w:color w:val="000000"/>
          <w:sz w:val="20"/>
          <w:szCs w:val="20"/>
          <w:lang w:val="en-US"/>
        </w:rPr>
        <w:t>sözcüğün</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baş</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harfi</w:t>
      </w:r>
      <w:proofErr w:type="spellEnd"/>
      <w:r w:rsidRPr="00C80CCE">
        <w:rPr>
          <w:rFonts w:ascii="Palatino Linotype" w:eastAsia="Calibri" w:hAnsi="Palatino Linotype" w:cs="Times New Roman"/>
          <w:color w:val="000000"/>
          <w:sz w:val="20"/>
          <w:szCs w:val="20"/>
          <w:lang w:val="en-US"/>
        </w:rPr>
        <w:t xml:space="preserve"> büyük</w:t>
      </w:r>
      <w:r>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yazılmalıdır</w:t>
      </w:r>
      <w:proofErr w:type="spellEnd"/>
      <w:r w:rsidRPr="00C80CCE">
        <w:rPr>
          <w:rFonts w:ascii="Palatino Linotype" w:eastAsia="Calibri" w:hAnsi="Palatino Linotype" w:cs="Times New Roman"/>
          <w:color w:val="000000"/>
          <w:sz w:val="20"/>
          <w:szCs w:val="20"/>
          <w:lang w:val="en-US"/>
        </w:rPr>
        <w:t>.</w:t>
      </w:r>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Birinci</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düzey</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başlıklar</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paragraftan</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önce</w:t>
      </w:r>
      <w:proofErr w:type="spellEnd"/>
      <w:r>
        <w:rPr>
          <w:rFonts w:ascii="Palatino Linotype" w:eastAsia="Calibri" w:hAnsi="Palatino Linotype" w:cs="Times New Roman"/>
          <w:color w:val="000000"/>
          <w:sz w:val="20"/>
          <w:szCs w:val="20"/>
          <w:lang w:val="en-US"/>
        </w:rPr>
        <w:t xml:space="preserve"> 12</w:t>
      </w:r>
      <w:r w:rsidRPr="00E513AE">
        <w:rPr>
          <w:rFonts w:ascii="Palatino Linotype" w:eastAsia="Calibri" w:hAnsi="Palatino Linotype" w:cs="Times New Roman"/>
          <w:color w:val="000000"/>
          <w:sz w:val="20"/>
          <w:szCs w:val="20"/>
          <w:lang w:val="en-US"/>
        </w:rPr>
        <w:t xml:space="preserve"> </w:t>
      </w:r>
      <w:proofErr w:type="spellStart"/>
      <w:r w:rsidRPr="00E513AE">
        <w:rPr>
          <w:rFonts w:ascii="Palatino Linotype" w:eastAsia="Calibri" w:hAnsi="Palatino Linotype" w:cs="Times New Roman"/>
          <w:color w:val="000000"/>
          <w:sz w:val="20"/>
          <w:szCs w:val="20"/>
          <w:lang w:val="en-US"/>
        </w:rPr>
        <w:t>nk</w:t>
      </w:r>
      <w:proofErr w:type="spellEnd"/>
      <w:r w:rsidRPr="00E513AE">
        <w:rPr>
          <w:rFonts w:ascii="Palatino Linotype" w:eastAsia="Calibri" w:hAnsi="Palatino Linotype" w:cs="Times New Roman"/>
          <w:color w:val="000000"/>
          <w:sz w:val="20"/>
          <w:szCs w:val="20"/>
          <w:lang w:val="en-US"/>
        </w:rPr>
        <w:t xml:space="preserve">, </w:t>
      </w:r>
      <w:proofErr w:type="spellStart"/>
      <w:r w:rsidRPr="00E513AE">
        <w:rPr>
          <w:rFonts w:ascii="Palatino Linotype" w:eastAsia="Calibri" w:hAnsi="Palatino Linotype" w:cs="Times New Roman"/>
          <w:color w:val="000000"/>
          <w:sz w:val="20"/>
          <w:szCs w:val="20"/>
          <w:lang w:val="en-US"/>
        </w:rPr>
        <w:t>paragraftan</w:t>
      </w:r>
      <w:proofErr w:type="spellEnd"/>
      <w:r w:rsidRPr="00E513AE">
        <w:rPr>
          <w:rFonts w:ascii="Palatino Linotype" w:eastAsia="Calibri" w:hAnsi="Palatino Linotype" w:cs="Times New Roman"/>
          <w:color w:val="000000"/>
          <w:sz w:val="20"/>
          <w:szCs w:val="20"/>
          <w:lang w:val="en-US"/>
        </w:rPr>
        <w:t xml:space="preserve"> </w:t>
      </w:r>
      <w:proofErr w:type="spellStart"/>
      <w:r w:rsidRPr="00E513AE">
        <w:rPr>
          <w:rFonts w:ascii="Palatino Linotype" w:eastAsia="Calibri" w:hAnsi="Palatino Linotype" w:cs="Times New Roman"/>
          <w:color w:val="000000"/>
          <w:sz w:val="20"/>
          <w:szCs w:val="20"/>
          <w:lang w:val="en-US"/>
        </w:rPr>
        <w:t>sonra</w:t>
      </w:r>
      <w:proofErr w:type="spellEnd"/>
      <w:r w:rsidRPr="00E513AE">
        <w:rPr>
          <w:rFonts w:ascii="Palatino Linotype" w:eastAsia="Calibri" w:hAnsi="Palatino Linotype" w:cs="Times New Roman"/>
          <w:color w:val="000000"/>
          <w:sz w:val="20"/>
          <w:szCs w:val="20"/>
          <w:lang w:val="en-US"/>
        </w:rPr>
        <w:t xml:space="preserve"> </w:t>
      </w:r>
      <w:proofErr w:type="spellStart"/>
      <w:r w:rsidRPr="00E513AE">
        <w:rPr>
          <w:rFonts w:ascii="Palatino Linotype" w:eastAsia="Calibri" w:hAnsi="Palatino Linotype" w:cs="Times New Roman"/>
          <w:color w:val="000000"/>
          <w:sz w:val="20"/>
          <w:szCs w:val="20"/>
          <w:lang w:val="en-US"/>
        </w:rPr>
        <w:t>ise</w:t>
      </w:r>
      <w:proofErr w:type="spellEnd"/>
      <w:r w:rsidRPr="00E513AE">
        <w:rPr>
          <w:rFonts w:ascii="Palatino Linotype" w:eastAsia="Calibri" w:hAnsi="Palatino Linotype" w:cs="Times New Roman"/>
          <w:color w:val="000000"/>
          <w:sz w:val="20"/>
          <w:szCs w:val="20"/>
          <w:lang w:val="en-US"/>
        </w:rPr>
        <w:t xml:space="preserve"> </w:t>
      </w:r>
      <w:r>
        <w:rPr>
          <w:rFonts w:ascii="Palatino Linotype" w:eastAsia="Calibri" w:hAnsi="Palatino Linotype" w:cs="Times New Roman"/>
          <w:color w:val="000000"/>
          <w:sz w:val="20"/>
          <w:szCs w:val="20"/>
          <w:lang w:val="en-US"/>
        </w:rPr>
        <w:t>6</w:t>
      </w:r>
      <w:r w:rsidRPr="00E513AE">
        <w:rPr>
          <w:rFonts w:ascii="Palatino Linotype" w:eastAsia="Calibri" w:hAnsi="Palatino Linotype" w:cs="Times New Roman"/>
          <w:color w:val="000000"/>
          <w:sz w:val="20"/>
          <w:szCs w:val="20"/>
          <w:lang w:val="en-US"/>
        </w:rPr>
        <w:t xml:space="preserve"> </w:t>
      </w:r>
      <w:proofErr w:type="spellStart"/>
      <w:r w:rsidRPr="00E513AE">
        <w:rPr>
          <w:rFonts w:ascii="Palatino Linotype" w:eastAsia="Calibri" w:hAnsi="Palatino Linotype" w:cs="Times New Roman"/>
          <w:color w:val="000000"/>
          <w:sz w:val="20"/>
          <w:szCs w:val="20"/>
          <w:lang w:val="en-US"/>
        </w:rPr>
        <w:t>nk</w:t>
      </w:r>
      <w:proofErr w:type="spellEnd"/>
      <w:r w:rsidRPr="00E513AE">
        <w:rPr>
          <w:rFonts w:ascii="Palatino Linotype" w:eastAsia="Calibri" w:hAnsi="Palatino Linotype" w:cs="Times New Roman"/>
          <w:color w:val="000000"/>
          <w:sz w:val="20"/>
          <w:szCs w:val="20"/>
          <w:lang w:val="en-US"/>
        </w:rPr>
        <w:t xml:space="preserve"> </w:t>
      </w:r>
      <w:proofErr w:type="spellStart"/>
      <w:r w:rsidRPr="00E513AE">
        <w:rPr>
          <w:rFonts w:ascii="Palatino Linotype" w:eastAsia="Calibri" w:hAnsi="Palatino Linotype" w:cs="Times New Roman"/>
          <w:color w:val="000000"/>
          <w:sz w:val="20"/>
          <w:szCs w:val="20"/>
          <w:lang w:val="en-US"/>
        </w:rPr>
        <w:t>otomatik</w:t>
      </w:r>
      <w:proofErr w:type="spellEnd"/>
      <w:r w:rsidRPr="00E513AE">
        <w:rPr>
          <w:rFonts w:ascii="Palatino Linotype" w:eastAsia="Calibri" w:hAnsi="Palatino Linotype" w:cs="Times New Roman"/>
          <w:color w:val="000000"/>
          <w:sz w:val="20"/>
          <w:szCs w:val="20"/>
          <w:lang w:val="en-US"/>
        </w:rPr>
        <w:t xml:space="preserve"> </w:t>
      </w:r>
      <w:proofErr w:type="spellStart"/>
      <w:r w:rsidRPr="00E513AE">
        <w:rPr>
          <w:rFonts w:ascii="Palatino Linotype" w:eastAsia="Calibri" w:hAnsi="Palatino Linotype" w:cs="Times New Roman"/>
          <w:color w:val="000000"/>
          <w:sz w:val="20"/>
          <w:szCs w:val="20"/>
          <w:lang w:val="en-US"/>
        </w:rPr>
        <w:t>boşluk</w:t>
      </w:r>
      <w:proofErr w:type="spellEnd"/>
      <w:r w:rsidRPr="00E513AE">
        <w:rPr>
          <w:rFonts w:ascii="Palatino Linotype" w:eastAsia="Calibri" w:hAnsi="Palatino Linotype" w:cs="Times New Roman"/>
          <w:color w:val="000000"/>
          <w:sz w:val="20"/>
          <w:szCs w:val="20"/>
          <w:lang w:val="en-US"/>
        </w:rPr>
        <w:t xml:space="preserve"> </w:t>
      </w:r>
      <w:proofErr w:type="spellStart"/>
      <w:r w:rsidRPr="00E513AE">
        <w:rPr>
          <w:rFonts w:ascii="Palatino Linotype" w:eastAsia="Calibri" w:hAnsi="Palatino Linotype" w:cs="Times New Roman"/>
          <w:color w:val="000000"/>
          <w:sz w:val="20"/>
          <w:szCs w:val="20"/>
          <w:lang w:val="en-US"/>
        </w:rPr>
        <w:t>bırakılarak</w:t>
      </w:r>
      <w:proofErr w:type="spellEnd"/>
      <w:r w:rsidRPr="00E513AE">
        <w:rPr>
          <w:rFonts w:ascii="Palatino Linotype" w:eastAsia="Calibri" w:hAnsi="Palatino Linotype" w:cs="Times New Roman"/>
          <w:color w:val="000000"/>
          <w:sz w:val="20"/>
          <w:szCs w:val="20"/>
          <w:lang w:val="en-US"/>
        </w:rPr>
        <w:t xml:space="preserve"> 1,15 </w:t>
      </w:r>
      <w:proofErr w:type="spellStart"/>
      <w:r w:rsidRPr="00E513AE">
        <w:rPr>
          <w:rFonts w:ascii="Palatino Linotype" w:eastAsia="Calibri" w:hAnsi="Palatino Linotype" w:cs="Times New Roman"/>
          <w:color w:val="000000"/>
          <w:sz w:val="20"/>
          <w:szCs w:val="20"/>
          <w:lang w:val="en-US"/>
        </w:rPr>
        <w:t>satır</w:t>
      </w:r>
      <w:proofErr w:type="spellEnd"/>
      <w:r w:rsidRPr="00E513AE">
        <w:rPr>
          <w:rFonts w:ascii="Palatino Linotype" w:eastAsia="Calibri" w:hAnsi="Palatino Linotype" w:cs="Times New Roman"/>
          <w:color w:val="000000"/>
          <w:sz w:val="20"/>
          <w:szCs w:val="20"/>
          <w:lang w:val="en-US"/>
        </w:rPr>
        <w:t xml:space="preserve"> </w:t>
      </w:r>
      <w:proofErr w:type="spellStart"/>
      <w:r w:rsidRPr="00E513AE">
        <w:rPr>
          <w:rFonts w:ascii="Palatino Linotype" w:eastAsia="Calibri" w:hAnsi="Palatino Linotype" w:cs="Times New Roman"/>
          <w:color w:val="000000"/>
          <w:sz w:val="20"/>
          <w:szCs w:val="20"/>
          <w:lang w:val="en-US"/>
        </w:rPr>
        <w:t>aralığında</w:t>
      </w:r>
      <w:proofErr w:type="spellEnd"/>
      <w:r w:rsidRPr="00E513AE">
        <w:rPr>
          <w:rFonts w:ascii="Palatino Linotype" w:eastAsia="Calibri" w:hAnsi="Palatino Linotype" w:cs="Times New Roman"/>
          <w:color w:val="000000"/>
          <w:sz w:val="20"/>
          <w:szCs w:val="20"/>
          <w:lang w:val="en-US"/>
        </w:rPr>
        <w:t xml:space="preserve"> </w:t>
      </w:r>
      <w:proofErr w:type="spellStart"/>
      <w:r w:rsidRPr="00E513AE">
        <w:rPr>
          <w:rFonts w:ascii="Palatino Linotype" w:eastAsia="Calibri" w:hAnsi="Palatino Linotype" w:cs="Times New Roman"/>
          <w:color w:val="000000"/>
          <w:sz w:val="20"/>
          <w:szCs w:val="20"/>
          <w:lang w:val="en-US"/>
        </w:rPr>
        <w:t>yazılmalıdır</w:t>
      </w:r>
      <w:proofErr w:type="spellEnd"/>
      <w:r w:rsidRPr="00E513AE">
        <w:rPr>
          <w:rFonts w:ascii="Palatino Linotype" w:eastAsia="Calibri" w:hAnsi="Palatino Linotype" w:cs="Times New Roman"/>
          <w:color w:val="000000"/>
          <w:sz w:val="20"/>
          <w:szCs w:val="20"/>
          <w:lang w:val="en-US"/>
        </w:rPr>
        <w:t>.</w:t>
      </w:r>
    </w:p>
    <w:p w14:paraId="1F9329BA" w14:textId="1D283CF6" w:rsidR="00B8327E" w:rsidRDefault="00B8327E" w:rsidP="00D5305B">
      <w:pPr>
        <w:spacing w:before="120" w:after="0" w:line="276" w:lineRule="auto"/>
        <w:ind w:firstLine="284"/>
        <w:jc w:val="both"/>
        <w:rPr>
          <w:rFonts w:ascii="Palatino Linotype" w:eastAsia="Calibri" w:hAnsi="Palatino Linotype" w:cs="Times New Roman"/>
          <w:color w:val="000000"/>
          <w:sz w:val="20"/>
          <w:szCs w:val="20"/>
          <w:lang w:val="en-US"/>
        </w:rPr>
      </w:pPr>
      <w:r>
        <w:rPr>
          <w:rFonts w:ascii="Palatino Linotype" w:eastAsia="Calibri" w:hAnsi="Palatino Linotype" w:cs="Times New Roman"/>
          <w:color w:val="000000"/>
          <w:sz w:val="20"/>
          <w:szCs w:val="20"/>
          <w:lang w:val="en-US"/>
        </w:rPr>
        <w:t xml:space="preserve">Ana metin 10 punto </w:t>
      </w:r>
      <w:proofErr w:type="spellStart"/>
      <w:r>
        <w:rPr>
          <w:rFonts w:ascii="Palatino Linotype" w:eastAsia="Calibri" w:hAnsi="Palatino Linotype" w:cs="Times New Roman"/>
          <w:color w:val="000000"/>
          <w:sz w:val="20"/>
          <w:szCs w:val="20"/>
          <w:lang w:val="en-US"/>
        </w:rPr>
        <w:t>büyüklüğünde</w:t>
      </w:r>
      <w:proofErr w:type="spellEnd"/>
      <w:r>
        <w:rPr>
          <w:rFonts w:ascii="Palatino Linotype" w:eastAsia="Calibri" w:hAnsi="Palatino Linotype" w:cs="Times New Roman"/>
          <w:color w:val="000000"/>
          <w:sz w:val="20"/>
          <w:szCs w:val="20"/>
          <w:lang w:val="en-US"/>
        </w:rPr>
        <w:t xml:space="preserve"> ve </w:t>
      </w:r>
      <w:proofErr w:type="spellStart"/>
      <w:r>
        <w:rPr>
          <w:rFonts w:ascii="Palatino Linotype" w:eastAsia="Calibri" w:hAnsi="Palatino Linotype" w:cs="Times New Roman"/>
          <w:color w:val="000000"/>
          <w:sz w:val="20"/>
          <w:szCs w:val="20"/>
          <w:lang w:val="en-US"/>
        </w:rPr>
        <w:t>iki</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yana</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yaslı</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olmalıdır</w:t>
      </w:r>
      <w:proofErr w:type="spellEnd"/>
      <w:r>
        <w:rPr>
          <w:rFonts w:ascii="Palatino Linotype" w:eastAsia="Calibri" w:hAnsi="Palatino Linotype" w:cs="Times New Roman"/>
          <w:color w:val="000000"/>
          <w:sz w:val="20"/>
          <w:szCs w:val="20"/>
          <w:lang w:val="en-US"/>
        </w:rPr>
        <w:t xml:space="preserve">. </w:t>
      </w:r>
      <w:r w:rsidR="00576B9B">
        <w:rPr>
          <w:rFonts w:ascii="Palatino Linotype" w:eastAsia="Calibri" w:hAnsi="Palatino Linotype" w:cs="Times New Roman"/>
          <w:color w:val="000000"/>
          <w:sz w:val="20"/>
          <w:szCs w:val="20"/>
          <w:lang w:val="en-US"/>
        </w:rPr>
        <w:t xml:space="preserve">Her ana ve alt </w:t>
      </w:r>
      <w:proofErr w:type="spellStart"/>
      <w:r w:rsidR="00576B9B">
        <w:rPr>
          <w:rFonts w:ascii="Palatino Linotype" w:eastAsia="Calibri" w:hAnsi="Palatino Linotype" w:cs="Times New Roman"/>
          <w:color w:val="000000"/>
          <w:sz w:val="20"/>
          <w:szCs w:val="20"/>
          <w:lang w:val="en-US"/>
        </w:rPr>
        <w:t>başlığın</w:t>
      </w:r>
      <w:proofErr w:type="spellEnd"/>
      <w:r w:rsidR="00576B9B">
        <w:rPr>
          <w:rFonts w:ascii="Palatino Linotype" w:eastAsia="Calibri" w:hAnsi="Palatino Linotype" w:cs="Times New Roman"/>
          <w:color w:val="000000"/>
          <w:sz w:val="20"/>
          <w:szCs w:val="20"/>
          <w:lang w:val="en-US"/>
        </w:rPr>
        <w:t xml:space="preserve"> ilk </w:t>
      </w:r>
      <w:proofErr w:type="spellStart"/>
      <w:r w:rsidR="00576B9B">
        <w:rPr>
          <w:rFonts w:ascii="Palatino Linotype" w:eastAsia="Calibri" w:hAnsi="Palatino Linotype" w:cs="Times New Roman"/>
          <w:color w:val="000000"/>
          <w:sz w:val="20"/>
          <w:szCs w:val="20"/>
          <w:lang w:val="en-US"/>
        </w:rPr>
        <w:t>paragrafında</w:t>
      </w:r>
      <w:proofErr w:type="spellEnd"/>
      <w:r w:rsidR="00576B9B">
        <w:rPr>
          <w:rFonts w:ascii="Palatino Linotype" w:eastAsia="Calibri" w:hAnsi="Palatino Linotype" w:cs="Times New Roman"/>
          <w:color w:val="000000"/>
          <w:sz w:val="20"/>
          <w:szCs w:val="20"/>
          <w:lang w:val="en-US"/>
        </w:rPr>
        <w:t xml:space="preserve"> </w:t>
      </w:r>
      <w:proofErr w:type="spellStart"/>
      <w:r w:rsidR="00576B9B">
        <w:rPr>
          <w:rFonts w:ascii="Palatino Linotype" w:eastAsia="Calibri" w:hAnsi="Palatino Linotype" w:cs="Times New Roman"/>
          <w:color w:val="000000"/>
          <w:sz w:val="20"/>
          <w:szCs w:val="20"/>
          <w:lang w:val="en-US"/>
        </w:rPr>
        <w:t>kenar</w:t>
      </w:r>
      <w:proofErr w:type="spellEnd"/>
      <w:r w:rsidR="00576B9B">
        <w:rPr>
          <w:rFonts w:ascii="Palatino Linotype" w:eastAsia="Calibri" w:hAnsi="Palatino Linotype" w:cs="Times New Roman"/>
          <w:color w:val="000000"/>
          <w:sz w:val="20"/>
          <w:szCs w:val="20"/>
          <w:lang w:val="en-US"/>
        </w:rPr>
        <w:t xml:space="preserve"> </w:t>
      </w:r>
      <w:proofErr w:type="spellStart"/>
      <w:r w:rsidR="00576B9B">
        <w:rPr>
          <w:rFonts w:ascii="Palatino Linotype" w:eastAsia="Calibri" w:hAnsi="Palatino Linotype" w:cs="Times New Roman"/>
          <w:color w:val="000000"/>
          <w:sz w:val="20"/>
          <w:szCs w:val="20"/>
          <w:lang w:val="en-US"/>
        </w:rPr>
        <w:t>boşluğu</w:t>
      </w:r>
      <w:proofErr w:type="spellEnd"/>
      <w:r w:rsidR="00576B9B">
        <w:rPr>
          <w:rFonts w:ascii="Palatino Linotype" w:eastAsia="Calibri" w:hAnsi="Palatino Linotype" w:cs="Times New Roman"/>
          <w:color w:val="000000"/>
          <w:sz w:val="20"/>
          <w:szCs w:val="20"/>
          <w:lang w:val="en-US"/>
        </w:rPr>
        <w:t xml:space="preserve"> </w:t>
      </w:r>
      <w:proofErr w:type="spellStart"/>
      <w:r w:rsidR="00576B9B">
        <w:rPr>
          <w:rFonts w:ascii="Palatino Linotype" w:eastAsia="Calibri" w:hAnsi="Palatino Linotype" w:cs="Times New Roman"/>
          <w:color w:val="000000"/>
          <w:sz w:val="20"/>
          <w:szCs w:val="20"/>
          <w:lang w:val="en-US"/>
        </w:rPr>
        <w:t>bırakılmamalı</w:t>
      </w:r>
      <w:proofErr w:type="spellEnd"/>
      <w:r w:rsidR="00576B9B">
        <w:rPr>
          <w:rFonts w:ascii="Palatino Linotype" w:eastAsia="Calibri" w:hAnsi="Palatino Linotype" w:cs="Times New Roman"/>
          <w:color w:val="000000"/>
          <w:sz w:val="20"/>
          <w:szCs w:val="20"/>
          <w:lang w:val="en-US"/>
        </w:rPr>
        <w:t xml:space="preserve">, </w:t>
      </w:r>
      <w:proofErr w:type="spellStart"/>
      <w:r w:rsidR="00576B9B">
        <w:rPr>
          <w:rFonts w:ascii="Palatino Linotype" w:eastAsia="Calibri" w:hAnsi="Palatino Linotype" w:cs="Times New Roman"/>
          <w:color w:val="000000"/>
          <w:sz w:val="20"/>
          <w:szCs w:val="20"/>
          <w:lang w:val="en-US"/>
        </w:rPr>
        <w:t>sonraki</w:t>
      </w:r>
      <w:proofErr w:type="spellEnd"/>
      <w:r w:rsidR="00576B9B">
        <w:rPr>
          <w:rFonts w:ascii="Palatino Linotype" w:eastAsia="Calibri" w:hAnsi="Palatino Linotype" w:cs="Times New Roman"/>
          <w:color w:val="000000"/>
          <w:sz w:val="20"/>
          <w:szCs w:val="20"/>
          <w:lang w:val="en-US"/>
        </w:rPr>
        <w:t xml:space="preserve"> </w:t>
      </w:r>
      <w:proofErr w:type="spellStart"/>
      <w:r w:rsidR="00576B9B">
        <w:rPr>
          <w:rFonts w:ascii="Palatino Linotype" w:eastAsia="Calibri" w:hAnsi="Palatino Linotype" w:cs="Times New Roman"/>
          <w:color w:val="000000"/>
          <w:sz w:val="20"/>
          <w:szCs w:val="20"/>
          <w:lang w:val="en-US"/>
        </w:rPr>
        <w:t>paragraflada</w:t>
      </w:r>
      <w:proofErr w:type="spellEnd"/>
      <w:r w:rsidR="00576B9B">
        <w:rPr>
          <w:rFonts w:ascii="Palatino Linotype" w:eastAsia="Calibri" w:hAnsi="Palatino Linotype" w:cs="Times New Roman"/>
          <w:color w:val="000000"/>
          <w:sz w:val="20"/>
          <w:szCs w:val="20"/>
          <w:lang w:val="en-US"/>
        </w:rPr>
        <w:t xml:space="preserve"> </w:t>
      </w:r>
      <w:proofErr w:type="spellStart"/>
      <w:r w:rsidR="00576B9B">
        <w:rPr>
          <w:rFonts w:ascii="Palatino Linotype" w:eastAsia="Calibri" w:hAnsi="Palatino Linotype" w:cs="Times New Roman"/>
          <w:color w:val="000000"/>
          <w:sz w:val="20"/>
          <w:szCs w:val="20"/>
          <w:lang w:val="en-US"/>
        </w:rPr>
        <w:t>ise</w:t>
      </w:r>
      <w:proofErr w:type="spellEnd"/>
      <w:r w:rsidR="00576B9B">
        <w:rPr>
          <w:rFonts w:ascii="Palatino Linotype" w:eastAsia="Calibri" w:hAnsi="Palatino Linotype" w:cs="Times New Roman"/>
          <w:color w:val="000000"/>
          <w:sz w:val="20"/>
          <w:szCs w:val="20"/>
          <w:lang w:val="en-US"/>
        </w:rPr>
        <w:t xml:space="preserve"> 0.5 cm </w:t>
      </w:r>
      <w:proofErr w:type="spellStart"/>
      <w:r w:rsidR="00576B9B">
        <w:rPr>
          <w:rFonts w:ascii="Palatino Linotype" w:eastAsia="Calibri" w:hAnsi="Palatino Linotype" w:cs="Times New Roman"/>
          <w:color w:val="000000"/>
          <w:sz w:val="20"/>
          <w:szCs w:val="20"/>
          <w:lang w:val="en-US"/>
        </w:rPr>
        <w:t>boşluk</w:t>
      </w:r>
      <w:proofErr w:type="spellEnd"/>
      <w:r w:rsidR="00576B9B">
        <w:rPr>
          <w:rFonts w:ascii="Palatino Linotype" w:eastAsia="Calibri" w:hAnsi="Palatino Linotype" w:cs="Times New Roman"/>
          <w:color w:val="000000"/>
          <w:sz w:val="20"/>
          <w:szCs w:val="20"/>
          <w:lang w:val="en-US"/>
        </w:rPr>
        <w:t xml:space="preserve"> </w:t>
      </w:r>
      <w:proofErr w:type="spellStart"/>
      <w:r w:rsidR="00576B9B">
        <w:rPr>
          <w:rFonts w:ascii="Palatino Linotype" w:eastAsia="Calibri" w:hAnsi="Palatino Linotype" w:cs="Times New Roman"/>
          <w:color w:val="000000"/>
          <w:sz w:val="20"/>
          <w:szCs w:val="20"/>
          <w:lang w:val="en-US"/>
        </w:rPr>
        <w:t>bırakılarak</w:t>
      </w:r>
      <w:proofErr w:type="spellEnd"/>
      <w:r w:rsidR="00576B9B">
        <w:rPr>
          <w:rFonts w:ascii="Palatino Linotype" w:eastAsia="Calibri" w:hAnsi="Palatino Linotype" w:cs="Times New Roman"/>
          <w:color w:val="000000"/>
          <w:sz w:val="20"/>
          <w:szCs w:val="20"/>
          <w:lang w:val="en-US"/>
        </w:rPr>
        <w:t xml:space="preserve"> </w:t>
      </w:r>
      <w:proofErr w:type="spellStart"/>
      <w:r w:rsidR="00576B9B">
        <w:rPr>
          <w:rFonts w:ascii="Palatino Linotype" w:eastAsia="Calibri" w:hAnsi="Palatino Linotype" w:cs="Times New Roman"/>
          <w:color w:val="000000"/>
          <w:sz w:val="20"/>
          <w:szCs w:val="20"/>
          <w:lang w:val="en-US"/>
        </w:rPr>
        <w:t>yazılmalıdır</w:t>
      </w:r>
      <w:proofErr w:type="spellEnd"/>
      <w:r w:rsidR="00576B9B">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Paragraftan</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önce</w:t>
      </w:r>
      <w:proofErr w:type="spellEnd"/>
      <w:r>
        <w:rPr>
          <w:rFonts w:ascii="Palatino Linotype" w:eastAsia="Calibri" w:hAnsi="Palatino Linotype" w:cs="Times New Roman"/>
          <w:color w:val="000000"/>
          <w:sz w:val="20"/>
          <w:szCs w:val="20"/>
          <w:lang w:val="en-US"/>
        </w:rPr>
        <w:t xml:space="preserve"> 6 </w:t>
      </w:r>
      <w:proofErr w:type="spellStart"/>
      <w:r>
        <w:rPr>
          <w:rFonts w:ascii="Palatino Linotype" w:eastAsia="Calibri" w:hAnsi="Palatino Linotype" w:cs="Times New Roman"/>
          <w:color w:val="000000"/>
          <w:sz w:val="20"/>
          <w:szCs w:val="20"/>
          <w:lang w:val="en-US"/>
        </w:rPr>
        <w:t>nk</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paragraftan</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sonra</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ise</w:t>
      </w:r>
      <w:proofErr w:type="spellEnd"/>
      <w:r>
        <w:rPr>
          <w:rFonts w:ascii="Palatino Linotype" w:eastAsia="Calibri" w:hAnsi="Palatino Linotype" w:cs="Times New Roman"/>
          <w:color w:val="000000"/>
          <w:sz w:val="20"/>
          <w:szCs w:val="20"/>
          <w:lang w:val="en-US"/>
        </w:rPr>
        <w:t xml:space="preserve"> 0 </w:t>
      </w:r>
      <w:proofErr w:type="spellStart"/>
      <w:r>
        <w:rPr>
          <w:rFonts w:ascii="Palatino Linotype" w:eastAsia="Calibri" w:hAnsi="Palatino Linotype" w:cs="Times New Roman"/>
          <w:color w:val="000000"/>
          <w:sz w:val="20"/>
          <w:szCs w:val="20"/>
          <w:lang w:val="en-US"/>
        </w:rPr>
        <w:t>nk</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otomatik</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boşluk</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bırakılarak</w:t>
      </w:r>
      <w:proofErr w:type="spellEnd"/>
      <w:r>
        <w:rPr>
          <w:rFonts w:ascii="Palatino Linotype" w:eastAsia="Calibri" w:hAnsi="Palatino Linotype" w:cs="Times New Roman"/>
          <w:color w:val="000000"/>
          <w:sz w:val="20"/>
          <w:szCs w:val="20"/>
          <w:lang w:val="en-US"/>
        </w:rPr>
        <w:t xml:space="preserve"> 1,15 </w:t>
      </w:r>
      <w:proofErr w:type="spellStart"/>
      <w:r>
        <w:rPr>
          <w:rFonts w:ascii="Palatino Linotype" w:eastAsia="Calibri" w:hAnsi="Palatino Linotype" w:cs="Times New Roman"/>
          <w:color w:val="000000"/>
          <w:sz w:val="20"/>
          <w:szCs w:val="20"/>
          <w:lang w:val="en-US"/>
        </w:rPr>
        <w:t>satır</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aralığında</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yazılmalıdır</w:t>
      </w:r>
      <w:proofErr w:type="spellEnd"/>
      <w:r>
        <w:rPr>
          <w:rFonts w:ascii="Palatino Linotype" w:eastAsia="Calibri" w:hAnsi="Palatino Linotype" w:cs="Times New Roman"/>
          <w:color w:val="000000"/>
          <w:sz w:val="20"/>
          <w:szCs w:val="20"/>
          <w:lang w:val="en-US"/>
        </w:rPr>
        <w:t xml:space="preserve">. </w:t>
      </w:r>
      <w:proofErr w:type="spellStart"/>
      <w:r w:rsidRPr="00595920">
        <w:rPr>
          <w:rFonts w:ascii="Palatino Linotype" w:eastAsia="Calibri" w:hAnsi="Palatino Linotype" w:cs="Times New Roman"/>
          <w:color w:val="000000"/>
          <w:sz w:val="20"/>
          <w:szCs w:val="20"/>
          <w:lang w:val="en-US"/>
        </w:rPr>
        <w:t>Araştırmanın</w:t>
      </w:r>
      <w:proofErr w:type="spellEnd"/>
      <w:r w:rsidRPr="00595920">
        <w:rPr>
          <w:rFonts w:ascii="Palatino Linotype" w:eastAsia="Calibri" w:hAnsi="Palatino Linotype" w:cs="Times New Roman"/>
          <w:color w:val="000000"/>
          <w:sz w:val="20"/>
          <w:szCs w:val="20"/>
          <w:lang w:val="en-US"/>
        </w:rPr>
        <w:t xml:space="preserve"> </w:t>
      </w:r>
      <w:proofErr w:type="spellStart"/>
      <w:r w:rsidRPr="00595920">
        <w:rPr>
          <w:rFonts w:ascii="Palatino Linotype" w:eastAsia="Calibri" w:hAnsi="Palatino Linotype" w:cs="Times New Roman"/>
          <w:color w:val="000000"/>
          <w:sz w:val="20"/>
          <w:szCs w:val="20"/>
          <w:lang w:val="en-US"/>
        </w:rPr>
        <w:t>bu</w:t>
      </w:r>
      <w:proofErr w:type="spellEnd"/>
      <w:r w:rsidRPr="00595920">
        <w:rPr>
          <w:rFonts w:ascii="Palatino Linotype" w:eastAsia="Calibri" w:hAnsi="Palatino Linotype" w:cs="Times New Roman"/>
          <w:color w:val="000000"/>
          <w:sz w:val="20"/>
          <w:szCs w:val="20"/>
          <w:lang w:val="en-US"/>
        </w:rPr>
        <w:t xml:space="preserve"> </w:t>
      </w:r>
      <w:proofErr w:type="spellStart"/>
      <w:r w:rsidRPr="00595920">
        <w:rPr>
          <w:rFonts w:ascii="Palatino Linotype" w:eastAsia="Calibri" w:hAnsi="Palatino Linotype" w:cs="Times New Roman"/>
          <w:color w:val="000000"/>
          <w:sz w:val="20"/>
          <w:szCs w:val="20"/>
          <w:lang w:val="en-US"/>
        </w:rPr>
        <w:t>bölümü</w:t>
      </w:r>
      <w:proofErr w:type="spellEnd"/>
      <w:r w:rsidRPr="00595920">
        <w:rPr>
          <w:rFonts w:ascii="Palatino Linotype" w:eastAsia="Calibri" w:hAnsi="Palatino Linotype" w:cs="Times New Roman"/>
          <w:color w:val="000000"/>
          <w:sz w:val="20"/>
          <w:szCs w:val="20"/>
          <w:lang w:val="en-US"/>
        </w:rPr>
        <w:t xml:space="preserve"> </w:t>
      </w:r>
      <w:proofErr w:type="spellStart"/>
      <w:r w:rsidRPr="00595920">
        <w:rPr>
          <w:rFonts w:ascii="Palatino Linotype" w:eastAsia="Calibri" w:hAnsi="Palatino Linotype" w:cs="Times New Roman"/>
          <w:color w:val="000000"/>
          <w:sz w:val="20"/>
          <w:szCs w:val="20"/>
          <w:lang w:val="en-US"/>
        </w:rPr>
        <w:t>bir</w:t>
      </w:r>
      <w:proofErr w:type="spellEnd"/>
      <w:r w:rsidRPr="00595920">
        <w:rPr>
          <w:rFonts w:ascii="Palatino Linotype" w:eastAsia="Calibri" w:hAnsi="Palatino Linotype" w:cs="Times New Roman"/>
          <w:color w:val="000000"/>
          <w:sz w:val="20"/>
          <w:szCs w:val="20"/>
          <w:lang w:val="en-US"/>
        </w:rPr>
        <w:t xml:space="preserve"> </w:t>
      </w:r>
      <w:proofErr w:type="spellStart"/>
      <w:r w:rsidRPr="00595920">
        <w:rPr>
          <w:rFonts w:ascii="Palatino Linotype" w:eastAsia="Calibri" w:hAnsi="Palatino Linotype" w:cs="Times New Roman"/>
          <w:color w:val="000000"/>
          <w:sz w:val="20"/>
          <w:szCs w:val="20"/>
          <w:lang w:val="en-US"/>
        </w:rPr>
        <w:t>bütün</w:t>
      </w:r>
      <w:proofErr w:type="spellEnd"/>
      <w:r w:rsidRPr="00595920">
        <w:rPr>
          <w:rFonts w:ascii="Palatino Linotype" w:eastAsia="Calibri" w:hAnsi="Palatino Linotype" w:cs="Times New Roman"/>
          <w:color w:val="000000"/>
          <w:sz w:val="20"/>
          <w:szCs w:val="20"/>
          <w:lang w:val="en-US"/>
        </w:rPr>
        <w:t xml:space="preserve"> olarak </w:t>
      </w:r>
      <w:proofErr w:type="spellStart"/>
      <w:r w:rsidRPr="00595920">
        <w:rPr>
          <w:rFonts w:ascii="Palatino Linotype" w:eastAsia="Calibri" w:hAnsi="Palatino Linotype" w:cs="Times New Roman"/>
          <w:color w:val="000000"/>
          <w:sz w:val="20"/>
          <w:szCs w:val="20"/>
          <w:lang w:val="en-US"/>
        </w:rPr>
        <w:t>verilebileceği</w:t>
      </w:r>
      <w:proofErr w:type="spellEnd"/>
      <w:r w:rsidRPr="00595920">
        <w:rPr>
          <w:rFonts w:ascii="Palatino Linotype" w:eastAsia="Calibri" w:hAnsi="Palatino Linotype" w:cs="Times New Roman"/>
          <w:color w:val="000000"/>
          <w:sz w:val="20"/>
          <w:szCs w:val="20"/>
          <w:lang w:val="en-US"/>
        </w:rPr>
        <w:t xml:space="preserve"> </w:t>
      </w:r>
      <w:proofErr w:type="spellStart"/>
      <w:r w:rsidRPr="00595920">
        <w:rPr>
          <w:rFonts w:ascii="Palatino Linotype" w:eastAsia="Calibri" w:hAnsi="Palatino Linotype" w:cs="Times New Roman"/>
          <w:color w:val="000000"/>
          <w:sz w:val="20"/>
          <w:szCs w:val="20"/>
          <w:lang w:val="en-US"/>
        </w:rPr>
        <w:t>gibi</w:t>
      </w:r>
      <w:proofErr w:type="spellEnd"/>
      <w:r w:rsidRPr="00595920">
        <w:rPr>
          <w:rFonts w:ascii="Palatino Linotype" w:eastAsia="Calibri" w:hAnsi="Palatino Linotype" w:cs="Times New Roman"/>
          <w:color w:val="000000"/>
          <w:sz w:val="20"/>
          <w:szCs w:val="20"/>
          <w:lang w:val="en-US"/>
        </w:rPr>
        <w:t xml:space="preserve"> </w:t>
      </w:r>
      <w:proofErr w:type="spellStart"/>
      <w:r w:rsidRPr="00595920">
        <w:rPr>
          <w:rFonts w:ascii="Palatino Linotype" w:eastAsia="Calibri" w:hAnsi="Palatino Linotype" w:cs="Times New Roman"/>
          <w:color w:val="000000"/>
          <w:sz w:val="20"/>
          <w:szCs w:val="20"/>
          <w:lang w:val="en-US"/>
        </w:rPr>
        <w:t>gerektiğinde</w:t>
      </w:r>
      <w:proofErr w:type="spellEnd"/>
      <w:r w:rsidRPr="00595920">
        <w:rPr>
          <w:rFonts w:ascii="Palatino Linotype" w:eastAsia="Calibri" w:hAnsi="Palatino Linotype" w:cs="Times New Roman"/>
          <w:color w:val="000000"/>
          <w:sz w:val="20"/>
          <w:szCs w:val="20"/>
          <w:lang w:val="en-US"/>
        </w:rPr>
        <w:t xml:space="preserve"> alt </w:t>
      </w:r>
      <w:proofErr w:type="spellStart"/>
      <w:r w:rsidRPr="00595920">
        <w:rPr>
          <w:rFonts w:ascii="Palatino Linotype" w:eastAsia="Calibri" w:hAnsi="Palatino Linotype" w:cs="Times New Roman"/>
          <w:color w:val="000000"/>
          <w:sz w:val="20"/>
          <w:szCs w:val="20"/>
          <w:lang w:val="en-US"/>
        </w:rPr>
        <w:t>başlıklar</w:t>
      </w:r>
      <w:proofErr w:type="spellEnd"/>
      <w:r w:rsidRPr="00595920">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halinde</w:t>
      </w:r>
      <w:proofErr w:type="spellEnd"/>
      <w:r>
        <w:rPr>
          <w:rFonts w:ascii="Palatino Linotype" w:eastAsia="Calibri" w:hAnsi="Palatino Linotype" w:cs="Times New Roman"/>
          <w:color w:val="000000"/>
          <w:sz w:val="20"/>
          <w:szCs w:val="20"/>
          <w:lang w:val="en-US"/>
        </w:rPr>
        <w:t xml:space="preserve"> de</w:t>
      </w:r>
      <w:r w:rsidRPr="00595920">
        <w:rPr>
          <w:rFonts w:ascii="Palatino Linotype" w:eastAsia="Calibri" w:hAnsi="Palatino Linotype" w:cs="Times New Roman"/>
          <w:color w:val="000000"/>
          <w:sz w:val="20"/>
          <w:szCs w:val="20"/>
          <w:lang w:val="en-US"/>
        </w:rPr>
        <w:t xml:space="preserve"> </w:t>
      </w:r>
      <w:proofErr w:type="spellStart"/>
      <w:r w:rsidRPr="00595920">
        <w:rPr>
          <w:rFonts w:ascii="Palatino Linotype" w:eastAsia="Calibri" w:hAnsi="Palatino Linotype" w:cs="Times New Roman"/>
          <w:color w:val="000000"/>
          <w:sz w:val="20"/>
          <w:szCs w:val="20"/>
          <w:lang w:val="en-US"/>
        </w:rPr>
        <w:t>verilebilir</w:t>
      </w:r>
      <w:proofErr w:type="spellEnd"/>
      <w:r w:rsidRPr="00595920">
        <w:rPr>
          <w:rFonts w:ascii="Palatino Linotype" w:eastAsia="Calibri" w:hAnsi="Palatino Linotype" w:cs="Times New Roman"/>
          <w:color w:val="000000"/>
          <w:sz w:val="20"/>
          <w:szCs w:val="20"/>
          <w:lang w:val="en-US"/>
        </w:rPr>
        <w:t>.</w:t>
      </w:r>
    </w:p>
    <w:p w14:paraId="3A6439A9" w14:textId="77777777" w:rsidR="00155DDC" w:rsidRPr="00155DDC" w:rsidRDefault="00155DDC" w:rsidP="00155DDC">
      <w:pPr>
        <w:spacing w:before="120" w:after="0" w:line="276" w:lineRule="auto"/>
        <w:ind w:firstLine="284"/>
        <w:jc w:val="both"/>
        <w:rPr>
          <w:rFonts w:ascii="Palatino Linotype" w:eastAsia="Calibri" w:hAnsi="Palatino Linotype" w:cs="Times New Roman"/>
          <w:color w:val="000000"/>
          <w:sz w:val="20"/>
          <w:szCs w:val="20"/>
          <w:lang w:val="en-US"/>
        </w:rPr>
      </w:pPr>
      <w:r w:rsidRPr="00155DDC">
        <w:rPr>
          <w:rFonts w:ascii="Palatino Linotype" w:eastAsia="Calibri" w:hAnsi="Palatino Linotype" w:cs="Times New Roman"/>
          <w:color w:val="000000"/>
          <w:sz w:val="20"/>
          <w:szCs w:val="20"/>
          <w:lang w:val="en-US"/>
        </w:rPr>
        <w:t xml:space="preserve">OJCES, </w:t>
      </w:r>
      <w:proofErr w:type="spellStart"/>
      <w:r w:rsidRPr="00155DDC">
        <w:rPr>
          <w:rFonts w:ascii="Palatino Linotype" w:eastAsia="Calibri" w:hAnsi="Palatino Linotype" w:cs="Times New Roman"/>
          <w:color w:val="000000"/>
          <w:sz w:val="20"/>
          <w:szCs w:val="20"/>
          <w:lang w:val="en-US"/>
        </w:rPr>
        <w:t>eğitim</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bilimlerinin</w:t>
      </w:r>
      <w:proofErr w:type="spellEnd"/>
      <w:r w:rsidRPr="00155DDC">
        <w:rPr>
          <w:rFonts w:ascii="Palatino Linotype" w:eastAsia="Calibri" w:hAnsi="Palatino Linotype" w:cs="Times New Roman"/>
          <w:color w:val="000000"/>
          <w:sz w:val="20"/>
          <w:szCs w:val="20"/>
          <w:lang w:val="en-US"/>
        </w:rPr>
        <w:t xml:space="preserve"> ve </w:t>
      </w:r>
      <w:proofErr w:type="spellStart"/>
      <w:r w:rsidRPr="00155DDC">
        <w:rPr>
          <w:rFonts w:ascii="Palatino Linotype" w:eastAsia="Calibri" w:hAnsi="Palatino Linotype" w:cs="Times New Roman"/>
          <w:color w:val="000000"/>
          <w:sz w:val="20"/>
          <w:szCs w:val="20"/>
          <w:lang w:val="en-US"/>
        </w:rPr>
        <w:t>alan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eğitiminin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tüm</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alanlarından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Türkçe</w:t>
      </w:r>
      <w:proofErr w:type="spellEnd"/>
      <w:r w:rsidRPr="00155DDC">
        <w:rPr>
          <w:rFonts w:ascii="Palatino Linotype" w:eastAsia="Calibri" w:hAnsi="Palatino Linotype" w:cs="Times New Roman"/>
          <w:color w:val="000000"/>
          <w:sz w:val="20"/>
          <w:szCs w:val="20"/>
          <w:lang w:val="en-US"/>
        </w:rPr>
        <w:t xml:space="preserve"> ve </w:t>
      </w:r>
      <w:proofErr w:type="spellStart"/>
      <w:r w:rsidRPr="00155DDC">
        <w:rPr>
          <w:rFonts w:ascii="Palatino Linotype" w:eastAsia="Calibri" w:hAnsi="Palatino Linotype" w:cs="Times New Roman"/>
          <w:color w:val="000000"/>
          <w:sz w:val="20"/>
          <w:szCs w:val="20"/>
          <w:lang w:val="en-US"/>
        </w:rPr>
        <w:t>İngilizce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dillerinde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yayın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kabul</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etmektedir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Söz</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konusu</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alanlarla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ilgili</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nicel</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nitel</w:t>
      </w:r>
      <w:proofErr w:type="spellEnd"/>
      <w:r w:rsidRPr="00155DDC">
        <w:rPr>
          <w:rFonts w:ascii="Palatino Linotype" w:eastAsia="Calibri" w:hAnsi="Palatino Linotype" w:cs="Times New Roman"/>
          <w:color w:val="000000"/>
          <w:sz w:val="20"/>
          <w:szCs w:val="20"/>
          <w:lang w:val="en-US"/>
        </w:rPr>
        <w:t xml:space="preserve"> ve karma </w:t>
      </w:r>
      <w:proofErr w:type="spellStart"/>
      <w:r w:rsidRPr="00155DDC">
        <w:rPr>
          <w:rFonts w:ascii="Palatino Linotype" w:eastAsia="Calibri" w:hAnsi="Palatino Linotype" w:cs="Times New Roman"/>
          <w:color w:val="000000"/>
          <w:sz w:val="20"/>
          <w:szCs w:val="20"/>
          <w:lang w:val="en-US"/>
        </w:rPr>
        <w:t>araştırmalara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alan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yazınını</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kapsamlı</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bir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şekilde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değerlendiren</w:t>
      </w:r>
      <w:proofErr w:type="spellEnd"/>
      <w:r w:rsidRPr="00155DDC">
        <w:rPr>
          <w:rFonts w:ascii="Palatino Linotype" w:eastAsia="Calibri" w:hAnsi="Palatino Linotype" w:cs="Times New Roman"/>
          <w:color w:val="000000"/>
          <w:sz w:val="20"/>
          <w:szCs w:val="20"/>
          <w:lang w:val="en-US"/>
        </w:rPr>
        <w:t xml:space="preserve"> meta </w:t>
      </w:r>
      <w:proofErr w:type="spellStart"/>
      <w:r w:rsidRPr="00155DDC">
        <w:rPr>
          <w:rFonts w:ascii="Palatino Linotype" w:eastAsia="Calibri" w:hAnsi="Palatino Linotype" w:cs="Times New Roman"/>
          <w:color w:val="000000"/>
          <w:sz w:val="20"/>
          <w:szCs w:val="20"/>
          <w:lang w:val="en-US"/>
        </w:rPr>
        <w:t>analiz</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çalışmalarına</w:t>
      </w:r>
      <w:proofErr w:type="spellEnd"/>
      <w:r w:rsidRPr="00155DDC">
        <w:rPr>
          <w:rFonts w:ascii="Palatino Linotype" w:eastAsia="Calibri" w:hAnsi="Palatino Linotype" w:cs="Times New Roman"/>
          <w:color w:val="000000"/>
          <w:sz w:val="20"/>
          <w:szCs w:val="20"/>
          <w:lang w:val="en-US"/>
        </w:rPr>
        <w:t xml:space="preserve">, model </w:t>
      </w:r>
      <w:proofErr w:type="spellStart"/>
      <w:r w:rsidRPr="00155DDC">
        <w:rPr>
          <w:rFonts w:ascii="Palatino Linotype" w:eastAsia="Calibri" w:hAnsi="Palatino Linotype" w:cs="Times New Roman"/>
          <w:color w:val="000000"/>
          <w:sz w:val="20"/>
          <w:szCs w:val="20"/>
          <w:lang w:val="en-US"/>
        </w:rPr>
        <w:t>önerilerine</w:t>
      </w:r>
      <w:proofErr w:type="spellEnd"/>
      <w:r w:rsidRPr="00155DDC">
        <w:rPr>
          <w:rFonts w:ascii="Palatino Linotype" w:eastAsia="Calibri" w:hAnsi="Palatino Linotype" w:cs="Times New Roman"/>
          <w:color w:val="000000"/>
          <w:sz w:val="20"/>
          <w:szCs w:val="20"/>
          <w:lang w:val="en-US"/>
        </w:rPr>
        <w:t xml:space="preserve"> ve benzeri </w:t>
      </w:r>
      <w:proofErr w:type="spellStart"/>
      <w:r w:rsidRPr="00155DDC">
        <w:rPr>
          <w:rFonts w:ascii="Palatino Linotype" w:eastAsia="Calibri" w:hAnsi="Palatino Linotype" w:cs="Times New Roman"/>
          <w:color w:val="000000"/>
          <w:sz w:val="20"/>
          <w:szCs w:val="20"/>
          <w:lang w:val="en-US"/>
        </w:rPr>
        <w:t>özgün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yazılara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yer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vermektedir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Ayrıca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ileri</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araştırma</w:t>
      </w:r>
      <w:proofErr w:type="spellEnd"/>
      <w:r w:rsidRPr="00155DDC">
        <w:rPr>
          <w:rFonts w:ascii="Palatino Linotype" w:eastAsia="Calibri" w:hAnsi="Palatino Linotype" w:cs="Times New Roman"/>
          <w:color w:val="000000"/>
          <w:sz w:val="20"/>
          <w:szCs w:val="20"/>
          <w:lang w:val="en-US"/>
        </w:rPr>
        <w:t>/</w:t>
      </w:r>
      <w:proofErr w:type="spellStart"/>
      <w:r w:rsidRPr="00155DDC">
        <w:rPr>
          <w:rFonts w:ascii="Palatino Linotype" w:eastAsia="Calibri" w:hAnsi="Palatino Linotype" w:cs="Times New Roman"/>
          <w:color w:val="000000"/>
          <w:sz w:val="20"/>
          <w:szCs w:val="20"/>
          <w:lang w:val="en-US"/>
        </w:rPr>
        <w:t>istatistik</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yöntem</w:t>
      </w:r>
      <w:proofErr w:type="spellEnd"/>
      <w:r w:rsidRPr="00155DDC">
        <w:rPr>
          <w:rFonts w:ascii="Palatino Linotype" w:eastAsia="Calibri" w:hAnsi="Palatino Linotype" w:cs="Times New Roman"/>
          <w:color w:val="000000"/>
          <w:sz w:val="20"/>
          <w:szCs w:val="20"/>
          <w:lang w:val="en-US"/>
        </w:rPr>
        <w:t xml:space="preserve"> ve </w:t>
      </w:r>
      <w:proofErr w:type="spellStart"/>
      <w:r w:rsidRPr="00155DDC">
        <w:rPr>
          <w:rFonts w:ascii="Palatino Linotype" w:eastAsia="Calibri" w:hAnsi="Palatino Linotype" w:cs="Times New Roman"/>
          <w:color w:val="000000"/>
          <w:sz w:val="20"/>
          <w:szCs w:val="20"/>
          <w:lang w:val="en-US"/>
        </w:rPr>
        <w:t>teknikleri</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kullanılan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güncel</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araştırmalara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öncelik</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tanımaktadır</w:t>
      </w:r>
      <w:proofErr w:type="spellEnd"/>
      <w:r w:rsidRPr="00155DDC">
        <w:rPr>
          <w:rFonts w:ascii="Palatino Linotype" w:eastAsia="Calibri" w:hAnsi="Palatino Linotype" w:cs="Times New Roman"/>
          <w:color w:val="000000"/>
          <w:sz w:val="20"/>
          <w:szCs w:val="20"/>
          <w:lang w:val="en-US"/>
        </w:rPr>
        <w:t>.</w:t>
      </w:r>
    </w:p>
    <w:p w14:paraId="0096F160" w14:textId="7F06595F" w:rsidR="00155DDC" w:rsidRPr="00595920" w:rsidRDefault="00155DDC" w:rsidP="00155DDC">
      <w:pPr>
        <w:spacing w:before="120" w:after="0" w:line="276" w:lineRule="auto"/>
        <w:ind w:firstLine="284"/>
        <w:jc w:val="both"/>
        <w:rPr>
          <w:rFonts w:ascii="Palatino Linotype" w:eastAsia="Calibri" w:hAnsi="Palatino Linotype" w:cs="Times New Roman"/>
          <w:color w:val="000000"/>
          <w:sz w:val="20"/>
          <w:szCs w:val="20"/>
          <w:lang w:val="en-US"/>
        </w:rPr>
      </w:pPr>
      <w:r w:rsidRPr="00155DDC">
        <w:rPr>
          <w:rFonts w:ascii="Palatino Linotype" w:eastAsia="Calibri" w:hAnsi="Palatino Linotype" w:cs="Times New Roman"/>
          <w:color w:val="000000"/>
          <w:sz w:val="20"/>
          <w:szCs w:val="20"/>
          <w:lang w:val="en-US"/>
        </w:rPr>
        <w:t xml:space="preserve">OJCES, </w:t>
      </w:r>
      <w:proofErr w:type="spellStart"/>
      <w:r w:rsidRPr="00155DDC">
        <w:rPr>
          <w:rFonts w:ascii="Palatino Linotype" w:eastAsia="Calibri" w:hAnsi="Palatino Linotype" w:cs="Times New Roman"/>
          <w:color w:val="000000"/>
          <w:sz w:val="20"/>
          <w:szCs w:val="20"/>
          <w:lang w:val="en-US"/>
        </w:rPr>
        <w:t>eğitimi</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genel</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bir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başlık</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altında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değerlendirmeyi</w:t>
      </w:r>
      <w:proofErr w:type="spellEnd"/>
      <w:r w:rsidRPr="00155DDC">
        <w:rPr>
          <w:rFonts w:ascii="Palatino Linotype" w:eastAsia="Calibri" w:hAnsi="Palatino Linotype" w:cs="Times New Roman"/>
          <w:color w:val="000000"/>
          <w:sz w:val="20"/>
          <w:szCs w:val="20"/>
          <w:lang w:val="en-US"/>
        </w:rPr>
        <w:t xml:space="preserve"> ve disiplinlerarası </w:t>
      </w:r>
      <w:proofErr w:type="spellStart"/>
      <w:r w:rsidRPr="00155DDC">
        <w:rPr>
          <w:rFonts w:ascii="Palatino Linotype" w:eastAsia="Calibri" w:hAnsi="Palatino Linotype" w:cs="Times New Roman"/>
          <w:color w:val="000000"/>
          <w:sz w:val="20"/>
          <w:szCs w:val="20"/>
          <w:lang w:val="en-US"/>
        </w:rPr>
        <w:t>bir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yaklaşımla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eğitim</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sorunlarına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çözüm</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üretmeyi</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önemsemektedir</w:t>
      </w:r>
      <w:proofErr w:type="spellEnd"/>
      <w:r w:rsidRPr="00155DDC">
        <w:rPr>
          <w:rFonts w:ascii="Palatino Linotype" w:eastAsia="Calibri" w:hAnsi="Palatino Linotype" w:cs="Times New Roman"/>
          <w:color w:val="000000"/>
          <w:sz w:val="20"/>
          <w:szCs w:val="20"/>
          <w:lang w:val="en-US"/>
        </w:rPr>
        <w:t xml:space="preserve">. OJCES, </w:t>
      </w:r>
      <w:proofErr w:type="spellStart"/>
      <w:r w:rsidRPr="00155DDC">
        <w:rPr>
          <w:rFonts w:ascii="Palatino Linotype" w:eastAsia="Calibri" w:hAnsi="Palatino Linotype" w:cs="Times New Roman"/>
          <w:color w:val="000000"/>
          <w:sz w:val="20"/>
          <w:szCs w:val="20"/>
          <w:lang w:val="en-US"/>
        </w:rPr>
        <w:t>eğitim</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sorunlarını</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çözme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potansiyeline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sahip</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nitelikli</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yayınlarla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bilimsel</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çalışmalara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katkı</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sağlamaktadır</w:t>
      </w:r>
      <w:proofErr w:type="spellEnd"/>
      <w:r w:rsidRPr="00155DDC">
        <w:rPr>
          <w:rFonts w:ascii="Palatino Linotype" w:eastAsia="Calibri" w:hAnsi="Palatino Linotype" w:cs="Times New Roman"/>
          <w:color w:val="000000"/>
          <w:sz w:val="20"/>
          <w:szCs w:val="20"/>
          <w:lang w:val="en-US"/>
        </w:rPr>
        <w:t xml:space="preserve">. OJCES, </w:t>
      </w:r>
      <w:proofErr w:type="spellStart"/>
      <w:r w:rsidRPr="00155DDC">
        <w:rPr>
          <w:rFonts w:ascii="Palatino Linotype" w:eastAsia="Calibri" w:hAnsi="Palatino Linotype" w:cs="Times New Roman"/>
          <w:color w:val="000000"/>
          <w:sz w:val="20"/>
          <w:szCs w:val="20"/>
          <w:lang w:val="en-US"/>
        </w:rPr>
        <w:t>okul</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öncesi</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eğitimden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yükseköğretime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kadar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tüm</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eğitim</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kademelerinde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görülen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problemlere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somut</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çözüm</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önerileri</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sunan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öğretmenlerin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mesleki</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gelişimlerini</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destekleyen</w:t>
      </w:r>
      <w:proofErr w:type="spellEnd"/>
      <w:r w:rsidRPr="00155DDC">
        <w:rPr>
          <w:rFonts w:ascii="Palatino Linotype" w:eastAsia="Calibri" w:hAnsi="Palatino Linotype" w:cs="Times New Roman"/>
          <w:color w:val="000000"/>
          <w:sz w:val="20"/>
          <w:szCs w:val="20"/>
          <w:lang w:val="en-US"/>
        </w:rPr>
        <w:t xml:space="preserve"> ve </w:t>
      </w:r>
      <w:proofErr w:type="spellStart"/>
      <w:r w:rsidRPr="00155DDC">
        <w:rPr>
          <w:rFonts w:ascii="Palatino Linotype" w:eastAsia="Calibri" w:hAnsi="Palatino Linotype" w:cs="Times New Roman"/>
          <w:color w:val="000000"/>
          <w:sz w:val="20"/>
          <w:szCs w:val="20"/>
          <w:lang w:val="en-US"/>
        </w:rPr>
        <w:t>akademisyenlerin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profesyonel</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gelişimlerine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katkı</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sağlayan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akademik</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çalışmaların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yaygınlaştırılmasını</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sağlamaktadır</w:t>
      </w:r>
      <w:proofErr w:type="spellEnd"/>
      <w:r w:rsidRPr="00155DDC">
        <w:rPr>
          <w:rFonts w:ascii="Palatino Linotype" w:eastAsia="Calibri" w:hAnsi="Palatino Linotype" w:cs="Times New Roman"/>
          <w:color w:val="000000"/>
          <w:sz w:val="20"/>
          <w:szCs w:val="20"/>
          <w:lang w:val="en-US"/>
        </w:rPr>
        <w:t xml:space="preserve">. Bu </w:t>
      </w:r>
      <w:proofErr w:type="spellStart"/>
      <w:r w:rsidRPr="00155DDC">
        <w:rPr>
          <w:rFonts w:ascii="Palatino Linotype" w:eastAsia="Calibri" w:hAnsi="Palatino Linotype" w:cs="Times New Roman"/>
          <w:color w:val="000000"/>
          <w:sz w:val="20"/>
          <w:szCs w:val="20"/>
          <w:lang w:val="en-US"/>
        </w:rPr>
        <w:t>sayede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eğitim</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sorunlarına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bütüncül</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bir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bakış</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oluşturulmasına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temel</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teşkil</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etmektedir</w:t>
      </w:r>
      <w:proofErr w:type="spellEnd"/>
      <w:r w:rsidRPr="00155DDC">
        <w:rPr>
          <w:rFonts w:ascii="Palatino Linotype" w:eastAsia="Calibri" w:hAnsi="Palatino Linotype" w:cs="Times New Roman"/>
          <w:color w:val="000000"/>
          <w:sz w:val="20"/>
          <w:szCs w:val="20"/>
          <w:lang w:val="en-US"/>
        </w:rPr>
        <w:t>.</w:t>
      </w:r>
    </w:p>
    <w:p w14:paraId="0A6A7C9D" w14:textId="0B5E657B" w:rsidR="00B8327E" w:rsidRPr="00155DDC" w:rsidRDefault="00B8327E" w:rsidP="00D5305B">
      <w:pPr>
        <w:spacing w:before="120" w:after="0" w:line="276" w:lineRule="auto"/>
        <w:ind w:firstLine="284"/>
        <w:jc w:val="both"/>
        <w:rPr>
          <w:rFonts w:ascii="Palatino Linotype" w:eastAsia="Calibri" w:hAnsi="Palatino Linotype" w:cs="Times New Roman"/>
          <w:color w:val="000000"/>
          <w:sz w:val="20"/>
          <w:szCs w:val="20"/>
          <w:lang w:val="en-US"/>
        </w:rPr>
      </w:pPr>
      <w:proofErr w:type="spellStart"/>
      <w:r w:rsidRPr="00155DDC">
        <w:rPr>
          <w:rFonts w:ascii="Palatino Linotype" w:eastAsia="Calibri" w:hAnsi="Palatino Linotype" w:cs="Times New Roman"/>
          <w:color w:val="000000"/>
          <w:sz w:val="20"/>
          <w:szCs w:val="20"/>
          <w:lang w:val="en-US"/>
        </w:rPr>
        <w:t>Dergiye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gönderilen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aday</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makaleler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başka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bir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yerde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yayımlanmamış</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veya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yayımlanmak</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üzere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gönderilmemiş</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olmalıdır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Yayımlanmak</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üzere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kabul</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edilen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makalelerin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tüm</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yayım</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hakları</w:t>
      </w:r>
      <w:proofErr w:type="spellEnd"/>
      <w:r w:rsidRPr="00155DDC">
        <w:rPr>
          <w:rFonts w:ascii="Palatino Linotype" w:eastAsia="Calibri" w:hAnsi="Palatino Linotype" w:cs="Times New Roman"/>
          <w:color w:val="000000"/>
          <w:sz w:val="20"/>
          <w:szCs w:val="20"/>
          <w:lang w:val="en-US"/>
        </w:rPr>
        <w:t xml:space="preserve"> </w:t>
      </w:r>
      <w:proofErr w:type="spellStart"/>
      <w:r w:rsidR="001F4052" w:rsidRPr="00155DDC">
        <w:rPr>
          <w:rFonts w:ascii="Palatino Linotype" w:eastAsia="Calibri" w:hAnsi="Palatino Linotype" w:cs="Times New Roman"/>
          <w:color w:val="000000"/>
          <w:sz w:val="20"/>
          <w:szCs w:val="20"/>
          <w:lang w:val="en-US"/>
        </w:rPr>
        <w:t>OJCES’</w:t>
      </w:r>
      <w:r w:rsidRPr="00155DDC">
        <w:rPr>
          <w:rFonts w:ascii="Palatino Linotype" w:eastAsia="Calibri" w:hAnsi="Palatino Linotype" w:cs="Times New Roman"/>
          <w:color w:val="000000"/>
          <w:sz w:val="20"/>
          <w:szCs w:val="20"/>
          <w:lang w:val="en-US"/>
        </w:rPr>
        <w:t>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aittir</w:t>
      </w:r>
      <w:proofErr w:type="spellEnd"/>
      <w:r w:rsidRPr="00155DDC">
        <w:rPr>
          <w:rFonts w:ascii="Palatino Linotype" w:eastAsia="Calibri" w:hAnsi="Palatino Linotype" w:cs="Times New Roman"/>
          <w:color w:val="000000"/>
          <w:sz w:val="20"/>
          <w:szCs w:val="20"/>
          <w:lang w:val="en-US"/>
        </w:rPr>
        <w:t xml:space="preserve">. </w:t>
      </w:r>
      <w:proofErr w:type="spellStart"/>
      <w:r w:rsidR="001F4052" w:rsidRPr="00155DDC">
        <w:rPr>
          <w:rFonts w:ascii="Palatino Linotype" w:eastAsia="Calibri" w:hAnsi="Palatino Linotype" w:cs="Times New Roman"/>
          <w:color w:val="000000"/>
          <w:sz w:val="20"/>
          <w:szCs w:val="20"/>
          <w:lang w:val="en-US"/>
        </w:rPr>
        <w:t>OJCES’</w:t>
      </w:r>
      <w:r w:rsidRPr="00155DDC">
        <w:rPr>
          <w:rFonts w:ascii="Palatino Linotype" w:eastAsia="Calibri" w:hAnsi="Palatino Linotype" w:cs="Times New Roman"/>
          <w:color w:val="000000"/>
          <w:sz w:val="20"/>
          <w:szCs w:val="20"/>
          <w:lang w:val="en-US"/>
        </w:rPr>
        <w:t>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gönderilen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aday</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makalenin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yazımında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anlatım</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olabildiğince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sade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anlaşılabilir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kısa</w:t>
      </w:r>
      <w:proofErr w:type="spellEnd"/>
      <w:r w:rsidRPr="00155DDC">
        <w:rPr>
          <w:rFonts w:ascii="Palatino Linotype" w:eastAsia="Calibri" w:hAnsi="Palatino Linotype" w:cs="Times New Roman"/>
          <w:color w:val="000000"/>
          <w:sz w:val="20"/>
          <w:szCs w:val="20"/>
          <w:lang w:val="en-US"/>
        </w:rPr>
        <w:t xml:space="preserve"> ve </w:t>
      </w:r>
      <w:proofErr w:type="spellStart"/>
      <w:r w:rsidRPr="00155DDC">
        <w:rPr>
          <w:rFonts w:ascii="Palatino Linotype" w:eastAsia="Calibri" w:hAnsi="Palatino Linotype" w:cs="Times New Roman"/>
          <w:color w:val="000000"/>
          <w:sz w:val="20"/>
          <w:szCs w:val="20"/>
          <w:lang w:val="en-US"/>
        </w:rPr>
        <w:t>öz</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olmalıdır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Yargı</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veya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kesinlik</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içeren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ifadeler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mutlaka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verilere</w:t>
      </w:r>
      <w:proofErr w:type="spellEnd"/>
      <w:r w:rsidRPr="00155DDC">
        <w:rPr>
          <w:rFonts w:ascii="Palatino Linotype" w:eastAsia="Calibri" w:hAnsi="Palatino Linotype" w:cs="Times New Roman"/>
          <w:color w:val="000000"/>
          <w:sz w:val="20"/>
          <w:szCs w:val="20"/>
          <w:lang w:val="en-US"/>
        </w:rPr>
        <w:t>/</w:t>
      </w:r>
      <w:proofErr w:type="spellStart"/>
      <w:r w:rsidRPr="00155DDC">
        <w:rPr>
          <w:rFonts w:ascii="Palatino Linotype" w:eastAsia="Calibri" w:hAnsi="Palatino Linotype" w:cs="Times New Roman"/>
          <w:color w:val="000000"/>
          <w:sz w:val="20"/>
          <w:szCs w:val="20"/>
          <w:lang w:val="en-US"/>
        </w:rPr>
        <w:t>referanslara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dayandırılmalıdır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Yazım</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sürecinde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Türk</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Dil</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Kurumunun</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en</w:t>
      </w:r>
      <w:proofErr w:type="spellEnd"/>
      <w:r w:rsidRPr="00155DDC">
        <w:rPr>
          <w:rFonts w:ascii="Palatino Linotype" w:eastAsia="Calibri" w:hAnsi="Palatino Linotype" w:cs="Times New Roman"/>
          <w:color w:val="000000"/>
          <w:sz w:val="20"/>
          <w:szCs w:val="20"/>
          <w:lang w:val="en-US"/>
        </w:rPr>
        <w:t xml:space="preserve"> son </w:t>
      </w:r>
      <w:proofErr w:type="spellStart"/>
      <w:r w:rsidRPr="00155DDC">
        <w:rPr>
          <w:rFonts w:ascii="Palatino Linotype" w:eastAsia="Calibri" w:hAnsi="Palatino Linotype" w:cs="Times New Roman"/>
          <w:color w:val="000000"/>
          <w:sz w:val="20"/>
          <w:szCs w:val="20"/>
          <w:lang w:val="en-US"/>
        </w:rPr>
        <w:t>yayımladığı</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İmlâ</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Kılavuzu</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rehber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alınmalıdır</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Aday</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makale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Türkçe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veya</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İngilizce</w:t>
      </w:r>
      <w:proofErr w:type="spellEnd"/>
      <w:r w:rsidRPr="00155DDC">
        <w:rPr>
          <w:rFonts w:ascii="Palatino Linotype" w:eastAsia="Calibri" w:hAnsi="Palatino Linotype" w:cs="Times New Roman"/>
          <w:color w:val="000000"/>
          <w:sz w:val="20"/>
          <w:szCs w:val="20"/>
          <w:lang w:val="en-US"/>
        </w:rPr>
        <w:t xml:space="preserve"> </w:t>
      </w:r>
      <w:proofErr w:type="spellStart"/>
      <w:r w:rsidRPr="00155DDC">
        <w:rPr>
          <w:rFonts w:ascii="Palatino Linotype" w:eastAsia="Calibri" w:hAnsi="Palatino Linotype" w:cs="Times New Roman"/>
          <w:color w:val="000000"/>
          <w:sz w:val="20"/>
          <w:szCs w:val="20"/>
          <w:lang w:val="en-US"/>
        </w:rPr>
        <w:t>yazılabilir</w:t>
      </w:r>
      <w:proofErr w:type="spellEnd"/>
      <w:r w:rsidRPr="00155DDC">
        <w:rPr>
          <w:rFonts w:ascii="Palatino Linotype" w:eastAsia="Calibri" w:hAnsi="Palatino Linotype" w:cs="Times New Roman"/>
          <w:color w:val="000000"/>
          <w:sz w:val="20"/>
          <w:szCs w:val="20"/>
          <w:lang w:val="en-US"/>
        </w:rPr>
        <w:t>.</w:t>
      </w:r>
    </w:p>
    <w:p w14:paraId="323B51E7" w14:textId="33954579" w:rsidR="00B8327E" w:rsidRPr="00C360CB" w:rsidRDefault="001F4052" w:rsidP="00D5305B">
      <w:pPr>
        <w:spacing w:before="120" w:after="0" w:line="276" w:lineRule="auto"/>
        <w:ind w:firstLine="284"/>
        <w:jc w:val="both"/>
        <w:rPr>
          <w:rFonts w:ascii="Palatino Linotype" w:eastAsia="Calibri" w:hAnsi="Palatino Linotype" w:cs="Times New Roman"/>
          <w:color w:val="000000"/>
          <w:sz w:val="20"/>
          <w:szCs w:val="20"/>
          <w:lang w:val="en-US"/>
        </w:rPr>
      </w:pPr>
      <w:proofErr w:type="spellStart"/>
      <w:r w:rsidRPr="00155DDC">
        <w:rPr>
          <w:rFonts w:ascii="Palatino Linotype" w:eastAsia="Calibri" w:hAnsi="Palatino Linotype" w:cs="Times New Roman"/>
          <w:color w:val="000000"/>
          <w:sz w:val="20"/>
          <w:szCs w:val="20"/>
          <w:lang w:val="en-US"/>
        </w:rPr>
        <w:t>OJCES</w:t>
      </w:r>
      <w:r w:rsidR="00155DDC" w:rsidRPr="00155DDC">
        <w:rPr>
          <w:rFonts w:ascii="Palatino Linotype" w:eastAsia="Calibri" w:hAnsi="Palatino Linotype" w:cs="Times New Roman"/>
          <w:color w:val="000000"/>
          <w:sz w:val="20"/>
          <w:szCs w:val="20"/>
          <w:lang w:val="en-US"/>
        </w:rPr>
        <w:t>’</w:t>
      </w:r>
      <w:r w:rsidR="00B8327E" w:rsidRPr="00155DDC">
        <w:rPr>
          <w:rFonts w:ascii="Palatino Linotype" w:eastAsia="Calibri" w:hAnsi="Palatino Linotype" w:cs="Times New Roman"/>
          <w:color w:val="000000"/>
          <w:sz w:val="20"/>
          <w:szCs w:val="20"/>
          <w:lang w:val="en-US"/>
        </w:rPr>
        <w:t>e</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gönderilen</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aday</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makale</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önce</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Editör</w:t>
      </w:r>
      <w:proofErr w:type="spellEnd"/>
      <w:r w:rsidR="00B8327E" w:rsidRPr="00155DDC">
        <w:rPr>
          <w:rFonts w:ascii="Palatino Linotype" w:eastAsia="Calibri" w:hAnsi="Palatino Linotype" w:cs="Times New Roman"/>
          <w:color w:val="000000"/>
          <w:sz w:val="20"/>
          <w:szCs w:val="20"/>
          <w:lang w:val="en-US"/>
        </w:rPr>
        <w:t xml:space="preserve"> ve/</w:t>
      </w:r>
      <w:proofErr w:type="spellStart"/>
      <w:r w:rsidR="00B8327E" w:rsidRPr="00155DDC">
        <w:rPr>
          <w:rFonts w:ascii="Palatino Linotype" w:eastAsia="Calibri" w:hAnsi="Palatino Linotype" w:cs="Times New Roman"/>
          <w:color w:val="000000"/>
          <w:sz w:val="20"/>
          <w:szCs w:val="20"/>
          <w:lang w:val="en-US"/>
        </w:rPr>
        <w:t>veya</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Editör</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yardımcıları</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tarafından</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yayın</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politikası</w:t>
      </w:r>
      <w:proofErr w:type="spellEnd"/>
      <w:r w:rsidR="00B8327E" w:rsidRPr="00155DDC">
        <w:rPr>
          <w:rFonts w:ascii="Palatino Linotype" w:eastAsia="Calibri" w:hAnsi="Palatino Linotype" w:cs="Times New Roman"/>
          <w:color w:val="000000"/>
          <w:sz w:val="20"/>
          <w:szCs w:val="20"/>
          <w:lang w:val="en-US"/>
        </w:rPr>
        <w:t xml:space="preserve"> ve </w:t>
      </w:r>
      <w:proofErr w:type="spellStart"/>
      <w:r w:rsidR="00B8327E" w:rsidRPr="00155DDC">
        <w:rPr>
          <w:rFonts w:ascii="Palatino Linotype" w:eastAsia="Calibri" w:hAnsi="Palatino Linotype" w:cs="Times New Roman"/>
          <w:color w:val="000000"/>
          <w:sz w:val="20"/>
          <w:szCs w:val="20"/>
          <w:lang w:val="en-US"/>
        </w:rPr>
        <w:t>kuralları</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bakımından</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biçimsel</w:t>
      </w:r>
      <w:proofErr w:type="spellEnd"/>
      <w:r w:rsidR="00B8327E" w:rsidRPr="00155DDC">
        <w:rPr>
          <w:rFonts w:ascii="Palatino Linotype" w:eastAsia="Calibri" w:hAnsi="Palatino Linotype" w:cs="Times New Roman"/>
          <w:color w:val="000000"/>
          <w:sz w:val="20"/>
          <w:szCs w:val="20"/>
          <w:lang w:val="en-US"/>
        </w:rPr>
        <w:t xml:space="preserve"> olarak </w:t>
      </w:r>
      <w:proofErr w:type="spellStart"/>
      <w:r w:rsidR="00B8327E" w:rsidRPr="00155DDC">
        <w:rPr>
          <w:rFonts w:ascii="Palatino Linotype" w:eastAsia="Calibri" w:hAnsi="Palatino Linotype" w:cs="Times New Roman"/>
          <w:color w:val="000000"/>
          <w:sz w:val="20"/>
          <w:szCs w:val="20"/>
          <w:lang w:val="en-US"/>
        </w:rPr>
        <w:t>incelenmektedir</w:t>
      </w:r>
      <w:proofErr w:type="spellEnd"/>
      <w:r w:rsidR="00B8327E" w:rsidRPr="00155DDC">
        <w:rPr>
          <w:rFonts w:ascii="Palatino Linotype" w:eastAsia="Calibri" w:hAnsi="Palatino Linotype" w:cs="Times New Roman"/>
          <w:color w:val="000000"/>
          <w:sz w:val="20"/>
          <w:szCs w:val="20"/>
          <w:lang w:val="en-US"/>
        </w:rPr>
        <w:t xml:space="preserve">. Uygun </w:t>
      </w:r>
      <w:proofErr w:type="spellStart"/>
      <w:r w:rsidR="00B8327E" w:rsidRPr="00155DDC">
        <w:rPr>
          <w:rFonts w:ascii="Palatino Linotype" w:eastAsia="Calibri" w:hAnsi="Palatino Linotype" w:cs="Times New Roman"/>
          <w:color w:val="000000"/>
          <w:sz w:val="20"/>
          <w:szCs w:val="20"/>
          <w:lang w:val="en-US"/>
        </w:rPr>
        <w:t>bulunmayan</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aday</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makale</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değerlendirilmeden</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yazarlarına</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iade</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edilir</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ya</w:t>
      </w:r>
      <w:proofErr w:type="spellEnd"/>
      <w:r w:rsidR="00B8327E" w:rsidRPr="00155DDC">
        <w:rPr>
          <w:rFonts w:ascii="Palatino Linotype" w:eastAsia="Calibri" w:hAnsi="Palatino Linotype" w:cs="Times New Roman"/>
          <w:color w:val="000000"/>
          <w:sz w:val="20"/>
          <w:szCs w:val="20"/>
          <w:lang w:val="en-US"/>
        </w:rPr>
        <w:t xml:space="preserve"> da gerekli </w:t>
      </w:r>
      <w:proofErr w:type="spellStart"/>
      <w:r w:rsidR="00B8327E" w:rsidRPr="00155DDC">
        <w:rPr>
          <w:rFonts w:ascii="Palatino Linotype" w:eastAsia="Calibri" w:hAnsi="Palatino Linotype" w:cs="Times New Roman"/>
          <w:color w:val="000000"/>
          <w:sz w:val="20"/>
          <w:szCs w:val="20"/>
          <w:lang w:val="en-US"/>
        </w:rPr>
        <w:t>düzeltmelerin</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yapılması</w:t>
      </w:r>
      <w:proofErr w:type="spellEnd"/>
      <w:r w:rsidR="00B8327E" w:rsidRPr="00155DDC">
        <w:rPr>
          <w:rFonts w:ascii="Palatino Linotype" w:eastAsia="Calibri" w:hAnsi="Palatino Linotype" w:cs="Times New Roman"/>
          <w:color w:val="000000"/>
          <w:sz w:val="20"/>
          <w:szCs w:val="20"/>
          <w:lang w:val="en-US"/>
        </w:rPr>
        <w:t xml:space="preserve"> için </w:t>
      </w:r>
      <w:proofErr w:type="spellStart"/>
      <w:r w:rsidR="00B8327E" w:rsidRPr="00155DDC">
        <w:rPr>
          <w:rFonts w:ascii="Palatino Linotype" w:eastAsia="Calibri" w:hAnsi="Palatino Linotype" w:cs="Times New Roman"/>
          <w:color w:val="000000"/>
          <w:sz w:val="20"/>
          <w:szCs w:val="20"/>
          <w:lang w:val="en-US"/>
        </w:rPr>
        <w:t>tekrar</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yazara</w:t>
      </w:r>
      <w:proofErr w:type="spellEnd"/>
      <w:r w:rsidR="00B8327E" w:rsidRPr="00155DDC">
        <w:rPr>
          <w:rFonts w:ascii="Palatino Linotype" w:eastAsia="Calibri" w:hAnsi="Palatino Linotype" w:cs="Times New Roman"/>
          <w:color w:val="000000"/>
          <w:sz w:val="20"/>
          <w:szCs w:val="20"/>
          <w:lang w:val="en-US"/>
        </w:rPr>
        <w:t>/</w:t>
      </w:r>
      <w:proofErr w:type="spellStart"/>
      <w:r w:rsidR="00B8327E" w:rsidRPr="00155DDC">
        <w:rPr>
          <w:rFonts w:ascii="Palatino Linotype" w:eastAsia="Calibri" w:hAnsi="Palatino Linotype" w:cs="Times New Roman"/>
          <w:color w:val="000000"/>
          <w:sz w:val="20"/>
          <w:szCs w:val="20"/>
          <w:lang w:val="en-US"/>
        </w:rPr>
        <w:t>yazarlarına</w:t>
      </w:r>
      <w:proofErr w:type="spellEnd"/>
      <w:r w:rsidR="00B8327E" w:rsidRPr="00155DDC">
        <w:rPr>
          <w:rFonts w:ascii="Palatino Linotype" w:eastAsia="Calibri" w:hAnsi="Palatino Linotype" w:cs="Times New Roman"/>
          <w:color w:val="000000"/>
          <w:sz w:val="20"/>
          <w:szCs w:val="20"/>
          <w:lang w:val="en-US"/>
        </w:rPr>
        <w:t xml:space="preserve"> </w:t>
      </w:r>
      <w:proofErr w:type="spellStart"/>
      <w:r w:rsidR="00B8327E" w:rsidRPr="00155DDC">
        <w:rPr>
          <w:rFonts w:ascii="Palatino Linotype" w:eastAsia="Calibri" w:hAnsi="Palatino Linotype" w:cs="Times New Roman"/>
          <w:color w:val="000000"/>
          <w:sz w:val="20"/>
          <w:szCs w:val="20"/>
          <w:lang w:val="en-US"/>
        </w:rPr>
        <w:t>gönderilir</w:t>
      </w:r>
      <w:proofErr w:type="spellEnd"/>
      <w:r w:rsidR="00B8327E" w:rsidRPr="00155DDC">
        <w:rPr>
          <w:rFonts w:ascii="Palatino Linotype" w:eastAsia="Calibri" w:hAnsi="Palatino Linotype" w:cs="Times New Roman"/>
          <w:color w:val="000000"/>
          <w:sz w:val="20"/>
          <w:szCs w:val="20"/>
          <w:lang w:val="en-US"/>
        </w:rPr>
        <w:t>.</w:t>
      </w:r>
    </w:p>
    <w:p w14:paraId="28C1CD9B" w14:textId="32A7C8B8" w:rsidR="00B8327E" w:rsidRPr="00C360CB" w:rsidRDefault="00B8327E" w:rsidP="00D5305B">
      <w:pPr>
        <w:spacing w:before="120" w:after="0" w:line="276" w:lineRule="auto"/>
        <w:ind w:firstLine="284"/>
        <w:jc w:val="both"/>
        <w:rPr>
          <w:rFonts w:ascii="Palatino Linotype" w:eastAsia="Calibri" w:hAnsi="Palatino Linotype" w:cs="Times New Roman"/>
          <w:color w:val="000000"/>
          <w:sz w:val="20"/>
          <w:szCs w:val="20"/>
          <w:lang w:val="en-US"/>
        </w:rPr>
      </w:pPr>
      <w:r w:rsidRPr="00C360CB">
        <w:rPr>
          <w:rFonts w:ascii="Palatino Linotype" w:eastAsia="Calibri" w:hAnsi="Palatino Linotype" w:cs="Times New Roman"/>
          <w:color w:val="000000"/>
          <w:sz w:val="20"/>
          <w:szCs w:val="20"/>
          <w:lang w:val="en-US"/>
        </w:rPr>
        <w:t xml:space="preserve">Metin </w:t>
      </w:r>
      <w:proofErr w:type="spellStart"/>
      <w:r w:rsidRPr="00C360CB">
        <w:rPr>
          <w:rFonts w:ascii="Palatino Linotype" w:eastAsia="Calibri" w:hAnsi="Palatino Linotype" w:cs="Times New Roman"/>
          <w:color w:val="000000"/>
          <w:sz w:val="20"/>
          <w:szCs w:val="20"/>
          <w:lang w:val="en-US"/>
        </w:rPr>
        <w:t>içerisindeki</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atıfların</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gösteriminde</w:t>
      </w:r>
      <w:proofErr w:type="spellEnd"/>
      <w:r w:rsidRPr="00C360CB">
        <w:rPr>
          <w:rFonts w:ascii="Palatino Linotype" w:eastAsia="Calibri" w:hAnsi="Palatino Linotype" w:cs="Times New Roman"/>
          <w:color w:val="000000"/>
          <w:sz w:val="20"/>
          <w:szCs w:val="20"/>
          <w:lang w:val="en-US"/>
        </w:rPr>
        <w:t xml:space="preserve"> ve “KAYNAKLAR” </w:t>
      </w:r>
      <w:proofErr w:type="spellStart"/>
      <w:r w:rsidRPr="00C360CB">
        <w:rPr>
          <w:rFonts w:ascii="Palatino Linotype" w:eastAsia="Calibri" w:hAnsi="Palatino Linotype" w:cs="Times New Roman"/>
          <w:color w:val="000000"/>
          <w:sz w:val="20"/>
          <w:szCs w:val="20"/>
          <w:lang w:val="en-US"/>
        </w:rPr>
        <w:t>bölümündeki</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kaynakların</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gösteriminde</w:t>
      </w:r>
      <w:proofErr w:type="spellEnd"/>
      <w:r w:rsidRPr="00C360CB">
        <w:rPr>
          <w:rFonts w:ascii="Palatino Linotype" w:eastAsia="Calibri" w:hAnsi="Palatino Linotype" w:cs="Times New Roman"/>
          <w:color w:val="000000"/>
          <w:sz w:val="20"/>
          <w:szCs w:val="20"/>
          <w:lang w:val="en-US"/>
        </w:rPr>
        <w:t xml:space="preserve"> American Psychological Association </w:t>
      </w:r>
      <w:r w:rsidR="006022C1">
        <w:rPr>
          <w:rFonts w:ascii="Palatino Linotype" w:eastAsia="Calibri" w:hAnsi="Palatino Linotype" w:cs="Times New Roman"/>
          <w:color w:val="000000"/>
          <w:sz w:val="20"/>
          <w:szCs w:val="20"/>
          <w:lang w:val="en-US"/>
        </w:rPr>
        <w:t>7</w:t>
      </w:r>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baskıda</w:t>
      </w:r>
      <w:proofErr w:type="spellEnd"/>
      <w:r w:rsidRPr="00C360CB">
        <w:rPr>
          <w:rFonts w:ascii="Palatino Linotype" w:eastAsia="Calibri" w:hAnsi="Palatino Linotype" w:cs="Times New Roman"/>
          <w:color w:val="000000"/>
          <w:sz w:val="20"/>
          <w:szCs w:val="20"/>
          <w:lang w:val="en-US"/>
        </w:rPr>
        <w:t xml:space="preserve"> (APA </w:t>
      </w:r>
      <w:r w:rsidR="006022C1">
        <w:rPr>
          <w:rFonts w:ascii="Palatino Linotype" w:eastAsia="Calibri" w:hAnsi="Palatino Linotype" w:cs="Times New Roman"/>
          <w:color w:val="000000"/>
          <w:sz w:val="20"/>
          <w:szCs w:val="20"/>
          <w:lang w:val="en-US"/>
        </w:rPr>
        <w:t>7</w:t>
      </w:r>
      <w:r w:rsidRPr="00C360CB">
        <w:rPr>
          <w:rFonts w:ascii="Palatino Linotype" w:eastAsia="Calibri" w:hAnsi="Palatino Linotype" w:cs="Times New Roman"/>
          <w:color w:val="000000"/>
          <w:sz w:val="20"/>
          <w:szCs w:val="20"/>
          <w:lang w:val="en-US"/>
        </w:rPr>
        <w:t xml:space="preserve">th Edition) </w:t>
      </w:r>
      <w:proofErr w:type="spellStart"/>
      <w:r w:rsidRPr="00C360CB">
        <w:rPr>
          <w:rFonts w:ascii="Palatino Linotype" w:eastAsia="Calibri" w:hAnsi="Palatino Linotype" w:cs="Times New Roman"/>
          <w:color w:val="000000"/>
          <w:sz w:val="20"/>
          <w:szCs w:val="20"/>
          <w:lang w:val="en-US"/>
        </w:rPr>
        <w:t>belirtilen</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kaynak</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gösterme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kuralları</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referans</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alınmalıdır</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Üst</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bilgi</w:t>
      </w:r>
      <w:proofErr w:type="spellEnd"/>
      <w:r w:rsidRPr="00C360CB">
        <w:rPr>
          <w:rFonts w:ascii="Palatino Linotype" w:eastAsia="Calibri" w:hAnsi="Palatino Linotype" w:cs="Times New Roman"/>
          <w:color w:val="000000"/>
          <w:sz w:val="20"/>
          <w:szCs w:val="20"/>
          <w:lang w:val="en-US"/>
        </w:rPr>
        <w:t xml:space="preserve"> ve alt </w:t>
      </w:r>
      <w:proofErr w:type="spellStart"/>
      <w:r w:rsidRPr="00C360CB">
        <w:rPr>
          <w:rFonts w:ascii="Palatino Linotype" w:eastAsia="Calibri" w:hAnsi="Palatino Linotype" w:cs="Times New Roman"/>
          <w:color w:val="000000"/>
          <w:sz w:val="20"/>
          <w:szCs w:val="20"/>
          <w:lang w:val="en-US"/>
        </w:rPr>
        <w:t>bilgi</w:t>
      </w:r>
      <w:proofErr w:type="spellEnd"/>
      <w:r w:rsidRPr="00C360CB">
        <w:rPr>
          <w:rFonts w:ascii="Palatino Linotype" w:eastAsia="Calibri" w:hAnsi="Palatino Linotype" w:cs="Times New Roman"/>
          <w:color w:val="000000"/>
          <w:sz w:val="20"/>
          <w:szCs w:val="20"/>
          <w:lang w:val="en-US"/>
        </w:rPr>
        <w:t xml:space="preserve"> ile </w:t>
      </w:r>
      <w:proofErr w:type="spellStart"/>
      <w:r w:rsidRPr="00C360CB">
        <w:rPr>
          <w:rFonts w:ascii="Palatino Linotype" w:eastAsia="Calibri" w:hAnsi="Palatino Linotype" w:cs="Times New Roman"/>
          <w:color w:val="000000"/>
          <w:sz w:val="20"/>
          <w:szCs w:val="20"/>
          <w:lang w:val="en-US"/>
        </w:rPr>
        <w:t>ilgili</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herhangi</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bir</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değişiklik</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yapmayınız</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Sayfa</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yapısı</w:t>
      </w:r>
      <w:proofErr w:type="spellEnd"/>
      <w:r w:rsidRPr="00C360CB">
        <w:rPr>
          <w:rFonts w:ascii="Palatino Linotype" w:eastAsia="Calibri" w:hAnsi="Palatino Linotype" w:cs="Times New Roman"/>
          <w:color w:val="000000"/>
          <w:sz w:val="20"/>
          <w:szCs w:val="20"/>
          <w:lang w:val="en-US"/>
        </w:rPr>
        <w:t xml:space="preserve"> ve </w:t>
      </w:r>
      <w:proofErr w:type="spellStart"/>
      <w:r w:rsidRPr="00C360CB">
        <w:rPr>
          <w:rFonts w:ascii="Palatino Linotype" w:eastAsia="Calibri" w:hAnsi="Palatino Linotype" w:cs="Times New Roman"/>
          <w:color w:val="000000"/>
          <w:sz w:val="20"/>
          <w:szCs w:val="20"/>
          <w:lang w:val="en-US"/>
        </w:rPr>
        <w:t>kenar</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boşluklarını</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değiştirmeyiniz</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Cetvel</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üzerinde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sekme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noktaları</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işaretlemeyiniz</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Yazı</w:t>
      </w:r>
      <w:proofErr w:type="spellEnd"/>
      <w:r w:rsidRPr="00C360CB">
        <w:rPr>
          <w:rFonts w:ascii="Palatino Linotype" w:eastAsia="Calibri" w:hAnsi="Palatino Linotype" w:cs="Times New Roman"/>
          <w:color w:val="000000"/>
          <w:sz w:val="20"/>
          <w:szCs w:val="20"/>
          <w:lang w:val="en-US"/>
        </w:rPr>
        <w:t xml:space="preserve"> tipi ve </w:t>
      </w:r>
      <w:proofErr w:type="spellStart"/>
      <w:r w:rsidRPr="00C360CB">
        <w:rPr>
          <w:rFonts w:ascii="Palatino Linotype" w:eastAsia="Calibri" w:hAnsi="Palatino Linotype" w:cs="Times New Roman"/>
          <w:color w:val="000000"/>
          <w:sz w:val="20"/>
          <w:szCs w:val="20"/>
          <w:lang w:val="en-US"/>
        </w:rPr>
        <w:t>buyutunda</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değişiklik</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yapmayınız</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Aday</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makalenizi</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başka</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bir</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kaynaktan</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kopyalayıp</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bu</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belgeye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yapıştırıyorsanız</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yapıştırma</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işleminden</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sonra</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metnin</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sağ</w:t>
      </w:r>
      <w:proofErr w:type="spellEnd"/>
      <w:r w:rsidRPr="00C360CB">
        <w:rPr>
          <w:rFonts w:ascii="Palatino Linotype" w:eastAsia="Calibri" w:hAnsi="Palatino Linotype" w:cs="Times New Roman"/>
          <w:color w:val="000000"/>
          <w:sz w:val="20"/>
          <w:szCs w:val="20"/>
          <w:lang w:val="en-US"/>
        </w:rPr>
        <w:t xml:space="preserve"> alt </w:t>
      </w:r>
      <w:proofErr w:type="spellStart"/>
      <w:r w:rsidRPr="00C360CB">
        <w:rPr>
          <w:rFonts w:ascii="Palatino Linotype" w:eastAsia="Calibri" w:hAnsi="Palatino Linotype" w:cs="Times New Roman"/>
          <w:color w:val="000000"/>
          <w:sz w:val="20"/>
          <w:szCs w:val="20"/>
          <w:lang w:val="en-US"/>
        </w:rPr>
        <w:t>köşesinde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çıkan</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menüden</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Hedef</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Biçimlendirmesini</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Eşleştir</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seçeneğini</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seçiniz</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Tüm</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düzenlemenizi</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bu</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belge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üzerinde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tamamlayınız</w:t>
      </w:r>
      <w:proofErr w:type="spellEnd"/>
      <w:r w:rsidRPr="00C360CB">
        <w:rPr>
          <w:rFonts w:ascii="Palatino Linotype" w:eastAsia="Calibri" w:hAnsi="Palatino Linotype" w:cs="Times New Roman"/>
          <w:color w:val="000000"/>
          <w:sz w:val="20"/>
          <w:szCs w:val="20"/>
          <w:lang w:val="en-US"/>
        </w:rPr>
        <w:t xml:space="preserve"> ve </w:t>
      </w:r>
      <w:proofErr w:type="spellStart"/>
      <w:r w:rsidRPr="00C360CB">
        <w:rPr>
          <w:rFonts w:ascii="Palatino Linotype" w:eastAsia="Calibri" w:hAnsi="Palatino Linotype" w:cs="Times New Roman"/>
          <w:color w:val="000000"/>
          <w:sz w:val="20"/>
          <w:szCs w:val="20"/>
          <w:lang w:val="en-US"/>
        </w:rPr>
        <w:t>farklı</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bir</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biçimlendirme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kullanmayınız</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Belgeyi</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dosya</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adı</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makale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başlığı</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olacak</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şekilde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kaydedip</w:t>
      </w:r>
      <w:proofErr w:type="spellEnd"/>
      <w:r w:rsidRPr="00C360CB">
        <w:rPr>
          <w:rFonts w:ascii="Palatino Linotype" w:eastAsia="Calibri" w:hAnsi="Palatino Linotype" w:cs="Times New Roman"/>
          <w:color w:val="000000"/>
          <w:sz w:val="20"/>
          <w:szCs w:val="20"/>
          <w:lang w:val="en-US"/>
        </w:rPr>
        <w:t xml:space="preserve"> </w:t>
      </w:r>
      <w:hyperlink r:id="rId8" w:history="1">
        <w:r w:rsidR="00367D42" w:rsidRPr="00367D42">
          <w:rPr>
            <w:rStyle w:val="Kpr"/>
            <w:rFonts w:ascii="Palatino Linotype" w:eastAsia="Calibri" w:hAnsi="Palatino Linotype" w:cs="Times New Roman"/>
            <w:sz w:val="20"/>
            <w:szCs w:val="20"/>
            <w:lang w:val="en-US"/>
          </w:rPr>
          <w:t>https://ojces.com/index.php/pub/submission/wizard</w:t>
        </w:r>
      </w:hyperlink>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üzerinden</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gönderiniz</w:t>
      </w:r>
      <w:proofErr w:type="spellEnd"/>
      <w:r w:rsidRPr="00C360CB">
        <w:rPr>
          <w:rFonts w:ascii="Palatino Linotype" w:eastAsia="Calibri" w:hAnsi="Palatino Linotype" w:cs="Times New Roman"/>
          <w:color w:val="000000"/>
          <w:sz w:val="20"/>
          <w:szCs w:val="20"/>
          <w:lang w:val="en-US"/>
        </w:rPr>
        <w:t>.</w:t>
      </w:r>
    </w:p>
    <w:p w14:paraId="2DF9801D" w14:textId="77777777" w:rsidR="00B8327E" w:rsidRPr="00EE27F6" w:rsidRDefault="00B8327E" w:rsidP="00B8327E">
      <w:pPr>
        <w:spacing w:before="120" w:after="120" w:line="276" w:lineRule="auto"/>
        <w:jc w:val="both"/>
        <w:rPr>
          <w:rFonts w:ascii="Palatino Linotype" w:eastAsia="Calibri" w:hAnsi="Palatino Linotype" w:cs="Times New Roman"/>
          <w:b/>
          <w:color w:val="000000"/>
          <w:szCs w:val="20"/>
          <w:lang w:val="en-US"/>
        </w:rPr>
      </w:pPr>
      <w:proofErr w:type="spellStart"/>
      <w:r>
        <w:rPr>
          <w:rFonts w:ascii="Palatino Linotype" w:eastAsia="Calibri" w:hAnsi="Palatino Linotype" w:cs="Times New Roman"/>
          <w:b/>
          <w:color w:val="000000"/>
          <w:szCs w:val="20"/>
          <w:lang w:val="en-US"/>
        </w:rPr>
        <w:lastRenderedPageBreak/>
        <w:t>İkinci</w:t>
      </w:r>
      <w:proofErr w:type="spellEnd"/>
      <w:r>
        <w:rPr>
          <w:rFonts w:ascii="Palatino Linotype" w:eastAsia="Calibri" w:hAnsi="Palatino Linotype" w:cs="Times New Roman"/>
          <w:b/>
          <w:color w:val="000000"/>
          <w:szCs w:val="20"/>
          <w:lang w:val="en-US"/>
        </w:rPr>
        <w:t xml:space="preserve"> </w:t>
      </w:r>
      <w:proofErr w:type="spellStart"/>
      <w:r>
        <w:rPr>
          <w:rFonts w:ascii="Palatino Linotype" w:eastAsia="Calibri" w:hAnsi="Palatino Linotype" w:cs="Times New Roman"/>
          <w:b/>
          <w:color w:val="000000"/>
          <w:szCs w:val="20"/>
          <w:lang w:val="en-US"/>
        </w:rPr>
        <w:t>Düzey</w:t>
      </w:r>
      <w:proofErr w:type="spellEnd"/>
      <w:r>
        <w:rPr>
          <w:rFonts w:ascii="Palatino Linotype" w:eastAsia="Calibri" w:hAnsi="Palatino Linotype" w:cs="Times New Roman"/>
          <w:b/>
          <w:color w:val="000000"/>
          <w:szCs w:val="20"/>
          <w:lang w:val="en-US"/>
        </w:rPr>
        <w:t xml:space="preserve"> </w:t>
      </w:r>
      <w:r w:rsidRPr="00EE27F6">
        <w:rPr>
          <w:rFonts w:ascii="Palatino Linotype" w:eastAsia="Calibri" w:hAnsi="Palatino Linotype" w:cs="Times New Roman"/>
          <w:b/>
          <w:color w:val="000000"/>
          <w:szCs w:val="20"/>
          <w:lang w:val="en-US"/>
        </w:rPr>
        <w:t xml:space="preserve">Alt </w:t>
      </w:r>
      <w:proofErr w:type="spellStart"/>
      <w:r w:rsidRPr="00EE27F6">
        <w:rPr>
          <w:rFonts w:ascii="Palatino Linotype" w:eastAsia="Calibri" w:hAnsi="Palatino Linotype" w:cs="Times New Roman"/>
          <w:b/>
          <w:color w:val="000000"/>
          <w:szCs w:val="20"/>
          <w:lang w:val="en-US"/>
        </w:rPr>
        <w:t>Başlık</w:t>
      </w:r>
      <w:proofErr w:type="spellEnd"/>
      <w:r>
        <w:rPr>
          <w:rFonts w:ascii="Palatino Linotype" w:eastAsia="Calibri" w:hAnsi="Palatino Linotype" w:cs="Times New Roman"/>
          <w:b/>
          <w:color w:val="000000"/>
          <w:szCs w:val="20"/>
          <w:lang w:val="en-US"/>
        </w:rPr>
        <w:t xml:space="preserve"> </w:t>
      </w:r>
    </w:p>
    <w:p w14:paraId="57B492FA" w14:textId="77777777" w:rsidR="00B8327E" w:rsidRPr="00C360CB" w:rsidRDefault="00B8327E" w:rsidP="00D5305B">
      <w:pPr>
        <w:spacing w:before="120" w:after="0" w:line="276" w:lineRule="auto"/>
        <w:jc w:val="both"/>
        <w:rPr>
          <w:rFonts w:ascii="Palatino Linotype" w:eastAsia="Calibri" w:hAnsi="Palatino Linotype" w:cs="Times New Roman"/>
          <w:color w:val="000000"/>
          <w:sz w:val="20"/>
          <w:szCs w:val="20"/>
          <w:lang w:val="en-US"/>
        </w:rPr>
      </w:pPr>
      <w:proofErr w:type="spellStart"/>
      <w:r w:rsidRPr="00C80CCE">
        <w:rPr>
          <w:rFonts w:ascii="Palatino Linotype" w:eastAsia="Calibri" w:hAnsi="Palatino Linotype" w:cs="Times New Roman"/>
          <w:color w:val="000000"/>
          <w:sz w:val="20"/>
          <w:szCs w:val="20"/>
          <w:lang w:val="en-US"/>
        </w:rPr>
        <w:t>İkinci</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düzey</w:t>
      </w:r>
      <w:proofErr w:type="spellEnd"/>
      <w:r w:rsidRPr="00C80CCE">
        <w:rPr>
          <w:rFonts w:ascii="Palatino Linotype" w:eastAsia="Calibri" w:hAnsi="Palatino Linotype" w:cs="Times New Roman"/>
          <w:color w:val="000000"/>
          <w:sz w:val="20"/>
          <w:szCs w:val="20"/>
          <w:lang w:val="en-US"/>
        </w:rPr>
        <w:t xml:space="preserve"> alt </w:t>
      </w:r>
      <w:proofErr w:type="spellStart"/>
      <w:r w:rsidRPr="00C80CCE">
        <w:rPr>
          <w:rFonts w:ascii="Palatino Linotype" w:eastAsia="Calibri" w:hAnsi="Palatino Linotype" w:cs="Times New Roman"/>
          <w:color w:val="000000"/>
          <w:sz w:val="20"/>
          <w:szCs w:val="20"/>
          <w:lang w:val="en-US"/>
        </w:rPr>
        <w:t>başlık</w:t>
      </w:r>
      <w:proofErr w:type="spellEnd"/>
      <w:r w:rsidRPr="00C80CCE">
        <w:rPr>
          <w:rFonts w:ascii="Palatino Linotype" w:eastAsia="Calibri" w:hAnsi="Palatino Linotype" w:cs="Times New Roman"/>
          <w:color w:val="000000"/>
          <w:sz w:val="20"/>
          <w:szCs w:val="20"/>
          <w:lang w:val="en-US"/>
        </w:rPr>
        <w:t xml:space="preserve"> </w:t>
      </w:r>
      <w:r>
        <w:rPr>
          <w:rFonts w:ascii="Palatino Linotype" w:eastAsia="Calibri" w:hAnsi="Palatino Linotype" w:cs="Times New Roman"/>
          <w:color w:val="000000"/>
          <w:sz w:val="20"/>
          <w:szCs w:val="20"/>
          <w:lang w:val="en-US"/>
        </w:rPr>
        <w:t>11 p</w:t>
      </w:r>
      <w:r w:rsidRPr="00C80CCE">
        <w:rPr>
          <w:rFonts w:ascii="Palatino Linotype" w:eastAsia="Calibri" w:hAnsi="Palatino Linotype" w:cs="Times New Roman"/>
          <w:color w:val="000000"/>
          <w:sz w:val="20"/>
          <w:szCs w:val="20"/>
          <w:lang w:val="en-US"/>
        </w:rPr>
        <w:t>unto</w:t>
      </w:r>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büyüklüğünde</w:t>
      </w:r>
      <w:proofErr w:type="spellEnd"/>
      <w:r w:rsidRPr="00C80CCE">
        <w:rPr>
          <w:rFonts w:ascii="Palatino Linotype" w:eastAsia="Calibri" w:hAnsi="Palatino Linotype" w:cs="Times New Roman"/>
          <w:color w:val="000000"/>
          <w:sz w:val="20"/>
          <w:szCs w:val="20"/>
          <w:lang w:val="en-US"/>
        </w:rPr>
        <w:t xml:space="preserve">, sola </w:t>
      </w:r>
      <w:proofErr w:type="spellStart"/>
      <w:r w:rsidRPr="00C80CCE">
        <w:rPr>
          <w:rFonts w:ascii="Palatino Linotype" w:eastAsia="Calibri" w:hAnsi="Palatino Linotype" w:cs="Times New Roman"/>
          <w:color w:val="000000"/>
          <w:sz w:val="20"/>
          <w:szCs w:val="20"/>
          <w:lang w:val="en-US"/>
        </w:rPr>
        <w:t>dayalı</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kalın</w:t>
      </w:r>
      <w:proofErr w:type="spellEnd"/>
      <w:r w:rsidRPr="00C80CCE">
        <w:rPr>
          <w:rFonts w:ascii="Palatino Linotype" w:eastAsia="Calibri" w:hAnsi="Palatino Linotype" w:cs="Times New Roman"/>
          <w:color w:val="000000"/>
          <w:sz w:val="20"/>
          <w:szCs w:val="20"/>
          <w:lang w:val="en-US"/>
        </w:rPr>
        <w:t xml:space="preserve"> ve </w:t>
      </w:r>
      <w:proofErr w:type="spellStart"/>
      <w:r w:rsidRPr="00C80CCE">
        <w:rPr>
          <w:rFonts w:ascii="Palatino Linotype" w:eastAsia="Calibri" w:hAnsi="Palatino Linotype" w:cs="Times New Roman"/>
          <w:color w:val="000000"/>
          <w:sz w:val="20"/>
          <w:szCs w:val="20"/>
          <w:lang w:val="en-US"/>
        </w:rPr>
        <w:t>bağlaçlar</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haricinde</w:t>
      </w:r>
      <w:proofErr w:type="spellEnd"/>
      <w:r w:rsidRPr="00C80CCE">
        <w:rPr>
          <w:rFonts w:ascii="Palatino Linotype" w:eastAsia="Calibri" w:hAnsi="Palatino Linotype" w:cs="Times New Roman"/>
          <w:color w:val="000000"/>
          <w:sz w:val="20"/>
          <w:szCs w:val="20"/>
          <w:lang w:val="en-US"/>
        </w:rPr>
        <w:t xml:space="preserve"> her </w:t>
      </w:r>
      <w:proofErr w:type="spellStart"/>
      <w:r w:rsidRPr="00C80CCE">
        <w:rPr>
          <w:rFonts w:ascii="Palatino Linotype" w:eastAsia="Calibri" w:hAnsi="Palatino Linotype" w:cs="Times New Roman"/>
          <w:color w:val="000000"/>
          <w:sz w:val="20"/>
          <w:szCs w:val="20"/>
          <w:lang w:val="en-US"/>
        </w:rPr>
        <w:t>sözcüğün</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baş</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harfi</w:t>
      </w:r>
      <w:proofErr w:type="spellEnd"/>
      <w:r w:rsidRPr="00C80CCE">
        <w:rPr>
          <w:rFonts w:ascii="Palatino Linotype" w:eastAsia="Calibri" w:hAnsi="Palatino Linotype" w:cs="Times New Roman"/>
          <w:color w:val="000000"/>
          <w:sz w:val="20"/>
          <w:szCs w:val="20"/>
          <w:lang w:val="en-US"/>
        </w:rPr>
        <w:t xml:space="preserve"> büyük</w:t>
      </w:r>
      <w:r>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yazılmalıdır</w:t>
      </w:r>
      <w:proofErr w:type="spellEnd"/>
      <w:r w:rsidRPr="00C80CCE">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İkinci</w:t>
      </w:r>
      <w:proofErr w:type="spellEnd"/>
      <w:r w:rsidRPr="008D6BD1">
        <w:rPr>
          <w:rFonts w:ascii="Palatino Linotype" w:eastAsia="Calibri" w:hAnsi="Palatino Linotype" w:cs="Times New Roman"/>
          <w:color w:val="000000"/>
          <w:sz w:val="20"/>
          <w:szCs w:val="20"/>
          <w:lang w:val="en-US"/>
        </w:rPr>
        <w:t xml:space="preserve"> </w:t>
      </w:r>
      <w:proofErr w:type="spellStart"/>
      <w:r w:rsidRPr="008D6BD1">
        <w:rPr>
          <w:rFonts w:ascii="Palatino Linotype" w:eastAsia="Calibri" w:hAnsi="Palatino Linotype" w:cs="Times New Roman"/>
          <w:color w:val="000000"/>
          <w:sz w:val="20"/>
          <w:szCs w:val="20"/>
          <w:lang w:val="en-US"/>
        </w:rPr>
        <w:t>düz</w:t>
      </w:r>
      <w:r>
        <w:rPr>
          <w:rFonts w:ascii="Palatino Linotype" w:eastAsia="Calibri" w:hAnsi="Palatino Linotype" w:cs="Times New Roman"/>
          <w:color w:val="000000"/>
          <w:sz w:val="20"/>
          <w:szCs w:val="20"/>
          <w:lang w:val="en-US"/>
        </w:rPr>
        <w:t>ey</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başlıklar</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paragraftan</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önce</w:t>
      </w:r>
      <w:proofErr w:type="spellEnd"/>
      <w:r>
        <w:rPr>
          <w:rFonts w:ascii="Palatino Linotype" w:eastAsia="Calibri" w:hAnsi="Palatino Linotype" w:cs="Times New Roman"/>
          <w:color w:val="000000"/>
          <w:sz w:val="20"/>
          <w:szCs w:val="20"/>
          <w:lang w:val="en-US"/>
        </w:rPr>
        <w:t xml:space="preserve"> ve</w:t>
      </w:r>
      <w:r w:rsidRPr="008D6BD1">
        <w:rPr>
          <w:rFonts w:ascii="Palatino Linotype" w:eastAsia="Calibri" w:hAnsi="Palatino Linotype" w:cs="Times New Roman"/>
          <w:color w:val="000000"/>
          <w:sz w:val="20"/>
          <w:szCs w:val="20"/>
          <w:lang w:val="en-US"/>
        </w:rPr>
        <w:t xml:space="preserve"> </w:t>
      </w:r>
      <w:proofErr w:type="spellStart"/>
      <w:r w:rsidRPr="008D6BD1">
        <w:rPr>
          <w:rFonts w:ascii="Palatino Linotype" w:eastAsia="Calibri" w:hAnsi="Palatino Linotype" w:cs="Times New Roman"/>
          <w:color w:val="000000"/>
          <w:sz w:val="20"/>
          <w:szCs w:val="20"/>
          <w:lang w:val="en-US"/>
        </w:rPr>
        <w:t>sonra</w:t>
      </w:r>
      <w:proofErr w:type="spellEnd"/>
      <w:r w:rsidRPr="008D6BD1">
        <w:rPr>
          <w:rFonts w:ascii="Palatino Linotype" w:eastAsia="Calibri" w:hAnsi="Palatino Linotype" w:cs="Times New Roman"/>
          <w:color w:val="000000"/>
          <w:sz w:val="20"/>
          <w:szCs w:val="20"/>
          <w:lang w:val="en-US"/>
        </w:rPr>
        <w:t xml:space="preserve"> 6 </w:t>
      </w:r>
      <w:proofErr w:type="spellStart"/>
      <w:r w:rsidRPr="008D6BD1">
        <w:rPr>
          <w:rFonts w:ascii="Palatino Linotype" w:eastAsia="Calibri" w:hAnsi="Palatino Linotype" w:cs="Times New Roman"/>
          <w:color w:val="000000"/>
          <w:sz w:val="20"/>
          <w:szCs w:val="20"/>
          <w:lang w:val="en-US"/>
        </w:rPr>
        <w:t>nk</w:t>
      </w:r>
      <w:proofErr w:type="spellEnd"/>
      <w:r w:rsidRPr="008D6BD1">
        <w:rPr>
          <w:rFonts w:ascii="Palatino Linotype" w:eastAsia="Calibri" w:hAnsi="Palatino Linotype" w:cs="Times New Roman"/>
          <w:color w:val="000000"/>
          <w:sz w:val="20"/>
          <w:szCs w:val="20"/>
          <w:lang w:val="en-US"/>
        </w:rPr>
        <w:t xml:space="preserve"> </w:t>
      </w:r>
      <w:proofErr w:type="spellStart"/>
      <w:r w:rsidRPr="008D6BD1">
        <w:rPr>
          <w:rFonts w:ascii="Palatino Linotype" w:eastAsia="Calibri" w:hAnsi="Palatino Linotype" w:cs="Times New Roman"/>
          <w:color w:val="000000"/>
          <w:sz w:val="20"/>
          <w:szCs w:val="20"/>
          <w:lang w:val="en-US"/>
        </w:rPr>
        <w:t>otomatik</w:t>
      </w:r>
      <w:proofErr w:type="spellEnd"/>
      <w:r w:rsidRPr="008D6BD1">
        <w:rPr>
          <w:rFonts w:ascii="Palatino Linotype" w:eastAsia="Calibri" w:hAnsi="Palatino Linotype" w:cs="Times New Roman"/>
          <w:color w:val="000000"/>
          <w:sz w:val="20"/>
          <w:szCs w:val="20"/>
          <w:lang w:val="en-US"/>
        </w:rPr>
        <w:t xml:space="preserve"> </w:t>
      </w:r>
      <w:proofErr w:type="spellStart"/>
      <w:r w:rsidRPr="008D6BD1">
        <w:rPr>
          <w:rFonts w:ascii="Palatino Linotype" w:eastAsia="Calibri" w:hAnsi="Palatino Linotype" w:cs="Times New Roman"/>
          <w:color w:val="000000"/>
          <w:sz w:val="20"/>
          <w:szCs w:val="20"/>
          <w:lang w:val="en-US"/>
        </w:rPr>
        <w:t>boşluk</w:t>
      </w:r>
      <w:proofErr w:type="spellEnd"/>
      <w:r w:rsidRPr="008D6BD1">
        <w:rPr>
          <w:rFonts w:ascii="Palatino Linotype" w:eastAsia="Calibri" w:hAnsi="Palatino Linotype" w:cs="Times New Roman"/>
          <w:color w:val="000000"/>
          <w:sz w:val="20"/>
          <w:szCs w:val="20"/>
          <w:lang w:val="en-US"/>
        </w:rPr>
        <w:t xml:space="preserve"> </w:t>
      </w:r>
      <w:proofErr w:type="spellStart"/>
      <w:r w:rsidRPr="008D6BD1">
        <w:rPr>
          <w:rFonts w:ascii="Palatino Linotype" w:eastAsia="Calibri" w:hAnsi="Palatino Linotype" w:cs="Times New Roman"/>
          <w:color w:val="000000"/>
          <w:sz w:val="20"/>
          <w:szCs w:val="20"/>
          <w:lang w:val="en-US"/>
        </w:rPr>
        <w:t>bırakılarak</w:t>
      </w:r>
      <w:proofErr w:type="spellEnd"/>
      <w:r w:rsidRPr="008D6BD1">
        <w:rPr>
          <w:rFonts w:ascii="Palatino Linotype" w:eastAsia="Calibri" w:hAnsi="Palatino Linotype" w:cs="Times New Roman"/>
          <w:color w:val="000000"/>
          <w:sz w:val="20"/>
          <w:szCs w:val="20"/>
          <w:lang w:val="en-US"/>
        </w:rPr>
        <w:t xml:space="preserve"> 1,15 </w:t>
      </w:r>
      <w:proofErr w:type="spellStart"/>
      <w:r w:rsidRPr="008D6BD1">
        <w:rPr>
          <w:rFonts w:ascii="Palatino Linotype" w:eastAsia="Calibri" w:hAnsi="Palatino Linotype" w:cs="Times New Roman"/>
          <w:color w:val="000000"/>
          <w:sz w:val="20"/>
          <w:szCs w:val="20"/>
          <w:lang w:val="en-US"/>
        </w:rPr>
        <w:t>satır</w:t>
      </w:r>
      <w:proofErr w:type="spellEnd"/>
      <w:r w:rsidRPr="008D6BD1">
        <w:rPr>
          <w:rFonts w:ascii="Palatino Linotype" w:eastAsia="Calibri" w:hAnsi="Palatino Linotype" w:cs="Times New Roman"/>
          <w:color w:val="000000"/>
          <w:sz w:val="20"/>
          <w:szCs w:val="20"/>
          <w:lang w:val="en-US"/>
        </w:rPr>
        <w:t xml:space="preserve"> </w:t>
      </w:r>
      <w:proofErr w:type="spellStart"/>
      <w:r w:rsidRPr="008D6BD1">
        <w:rPr>
          <w:rFonts w:ascii="Palatino Linotype" w:eastAsia="Calibri" w:hAnsi="Palatino Linotype" w:cs="Times New Roman"/>
          <w:color w:val="000000"/>
          <w:sz w:val="20"/>
          <w:szCs w:val="20"/>
          <w:lang w:val="en-US"/>
        </w:rPr>
        <w:t>aralığında</w:t>
      </w:r>
      <w:proofErr w:type="spellEnd"/>
      <w:r w:rsidRPr="008D6BD1">
        <w:rPr>
          <w:rFonts w:ascii="Palatino Linotype" w:eastAsia="Calibri" w:hAnsi="Palatino Linotype" w:cs="Times New Roman"/>
          <w:color w:val="000000"/>
          <w:sz w:val="20"/>
          <w:szCs w:val="20"/>
          <w:lang w:val="en-US"/>
        </w:rPr>
        <w:t xml:space="preserve"> </w:t>
      </w:r>
      <w:proofErr w:type="spellStart"/>
      <w:r w:rsidRPr="008D6BD1">
        <w:rPr>
          <w:rFonts w:ascii="Palatino Linotype" w:eastAsia="Calibri" w:hAnsi="Palatino Linotype" w:cs="Times New Roman"/>
          <w:color w:val="000000"/>
          <w:sz w:val="20"/>
          <w:szCs w:val="20"/>
          <w:lang w:val="en-US"/>
        </w:rPr>
        <w:t>yazılmalıdır</w:t>
      </w:r>
      <w:proofErr w:type="spellEnd"/>
      <w:r w:rsidRPr="008D6BD1">
        <w:rPr>
          <w:rFonts w:ascii="Palatino Linotype" w:eastAsia="Calibri" w:hAnsi="Palatino Linotype" w:cs="Times New Roman"/>
          <w:color w:val="000000"/>
          <w:sz w:val="20"/>
          <w:szCs w:val="20"/>
          <w:lang w:val="en-US"/>
        </w:rPr>
        <w:t>.</w:t>
      </w:r>
    </w:p>
    <w:p w14:paraId="457774BC" w14:textId="77777777" w:rsidR="00B8327E" w:rsidRPr="00EE27F6" w:rsidRDefault="00B8327E" w:rsidP="00D5305B">
      <w:pPr>
        <w:spacing w:before="120" w:after="120" w:line="276" w:lineRule="auto"/>
        <w:ind w:firstLine="284"/>
        <w:jc w:val="both"/>
        <w:rPr>
          <w:rFonts w:ascii="Palatino Linotype" w:eastAsia="Calibri" w:hAnsi="Palatino Linotype" w:cs="Times New Roman"/>
          <w:b/>
          <w:color w:val="000000"/>
          <w:szCs w:val="20"/>
          <w:lang w:val="en-US"/>
        </w:rPr>
      </w:pPr>
      <w:proofErr w:type="spellStart"/>
      <w:r>
        <w:rPr>
          <w:rFonts w:ascii="Palatino Linotype" w:eastAsia="Calibri" w:hAnsi="Palatino Linotype" w:cs="Times New Roman"/>
          <w:b/>
          <w:color w:val="000000"/>
          <w:szCs w:val="20"/>
          <w:lang w:val="en-US"/>
        </w:rPr>
        <w:t>Üçüncü</w:t>
      </w:r>
      <w:proofErr w:type="spellEnd"/>
      <w:r>
        <w:rPr>
          <w:rFonts w:ascii="Palatino Linotype" w:eastAsia="Calibri" w:hAnsi="Palatino Linotype" w:cs="Times New Roman"/>
          <w:b/>
          <w:color w:val="000000"/>
          <w:szCs w:val="20"/>
          <w:lang w:val="en-US"/>
        </w:rPr>
        <w:t xml:space="preserve"> </w:t>
      </w:r>
      <w:proofErr w:type="spellStart"/>
      <w:r>
        <w:rPr>
          <w:rFonts w:ascii="Palatino Linotype" w:eastAsia="Calibri" w:hAnsi="Palatino Linotype" w:cs="Times New Roman"/>
          <w:b/>
          <w:color w:val="000000"/>
          <w:szCs w:val="20"/>
          <w:lang w:val="en-US"/>
        </w:rPr>
        <w:t>Düzey</w:t>
      </w:r>
      <w:proofErr w:type="spellEnd"/>
      <w:r w:rsidRPr="00EE27F6">
        <w:rPr>
          <w:rFonts w:ascii="Palatino Linotype" w:eastAsia="Calibri" w:hAnsi="Palatino Linotype" w:cs="Times New Roman"/>
          <w:b/>
          <w:color w:val="000000"/>
          <w:szCs w:val="20"/>
          <w:lang w:val="en-US"/>
        </w:rPr>
        <w:t xml:space="preserve"> Alt </w:t>
      </w:r>
      <w:proofErr w:type="spellStart"/>
      <w:r w:rsidRPr="00EE27F6">
        <w:rPr>
          <w:rFonts w:ascii="Palatino Linotype" w:eastAsia="Calibri" w:hAnsi="Palatino Linotype" w:cs="Times New Roman"/>
          <w:b/>
          <w:color w:val="000000"/>
          <w:szCs w:val="20"/>
          <w:lang w:val="en-US"/>
        </w:rPr>
        <w:t>Başlık</w:t>
      </w:r>
      <w:proofErr w:type="spellEnd"/>
      <w:r w:rsidRPr="00EE27F6">
        <w:rPr>
          <w:rFonts w:ascii="Palatino Linotype" w:eastAsia="Calibri" w:hAnsi="Palatino Linotype" w:cs="Times New Roman"/>
          <w:b/>
          <w:color w:val="000000"/>
          <w:szCs w:val="20"/>
          <w:lang w:val="en-US"/>
        </w:rPr>
        <w:t xml:space="preserve"> </w:t>
      </w:r>
    </w:p>
    <w:p w14:paraId="12C62A10" w14:textId="77777777" w:rsidR="00B8327E" w:rsidRDefault="00B8327E" w:rsidP="00D5305B">
      <w:pPr>
        <w:spacing w:before="120" w:after="0" w:line="276" w:lineRule="auto"/>
        <w:ind w:firstLine="284"/>
        <w:jc w:val="both"/>
        <w:rPr>
          <w:rFonts w:ascii="Palatino Linotype" w:eastAsia="Calibri" w:hAnsi="Palatino Linotype" w:cs="Times New Roman"/>
          <w:color w:val="000000"/>
          <w:sz w:val="20"/>
          <w:szCs w:val="20"/>
          <w:lang w:val="en-US"/>
        </w:rPr>
      </w:pPr>
      <w:proofErr w:type="spellStart"/>
      <w:r>
        <w:rPr>
          <w:rFonts w:ascii="Palatino Linotype" w:eastAsia="Calibri" w:hAnsi="Palatino Linotype" w:cs="Times New Roman"/>
          <w:color w:val="000000"/>
          <w:sz w:val="20"/>
          <w:szCs w:val="20"/>
          <w:lang w:val="en-US"/>
        </w:rPr>
        <w:t>Üçüncü</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düzey</w:t>
      </w:r>
      <w:proofErr w:type="spellEnd"/>
      <w:r w:rsidRPr="00C80CCE">
        <w:rPr>
          <w:rFonts w:ascii="Palatino Linotype" w:eastAsia="Calibri" w:hAnsi="Palatino Linotype" w:cs="Times New Roman"/>
          <w:color w:val="000000"/>
          <w:sz w:val="20"/>
          <w:szCs w:val="20"/>
          <w:lang w:val="en-US"/>
        </w:rPr>
        <w:t xml:space="preserve"> alt </w:t>
      </w:r>
      <w:proofErr w:type="spellStart"/>
      <w:r w:rsidRPr="00C80CCE">
        <w:rPr>
          <w:rFonts w:ascii="Palatino Linotype" w:eastAsia="Calibri" w:hAnsi="Palatino Linotype" w:cs="Times New Roman"/>
          <w:color w:val="000000"/>
          <w:sz w:val="20"/>
          <w:szCs w:val="20"/>
          <w:lang w:val="en-US"/>
        </w:rPr>
        <w:t>başlık</w:t>
      </w:r>
      <w:proofErr w:type="spellEnd"/>
      <w:r w:rsidRPr="00C80CCE">
        <w:rPr>
          <w:rFonts w:ascii="Palatino Linotype" w:eastAsia="Calibri" w:hAnsi="Palatino Linotype" w:cs="Times New Roman"/>
          <w:color w:val="000000"/>
          <w:sz w:val="20"/>
          <w:szCs w:val="20"/>
          <w:lang w:val="en-US"/>
        </w:rPr>
        <w:t xml:space="preserve"> </w:t>
      </w:r>
      <w:r>
        <w:rPr>
          <w:rFonts w:ascii="Palatino Linotype" w:eastAsia="Calibri" w:hAnsi="Palatino Linotype" w:cs="Times New Roman"/>
          <w:color w:val="000000"/>
          <w:sz w:val="20"/>
          <w:szCs w:val="20"/>
          <w:lang w:val="en-US"/>
        </w:rPr>
        <w:t>11 p</w:t>
      </w:r>
      <w:r w:rsidRPr="00C80CCE">
        <w:rPr>
          <w:rFonts w:ascii="Palatino Linotype" w:eastAsia="Calibri" w:hAnsi="Palatino Linotype" w:cs="Times New Roman"/>
          <w:color w:val="000000"/>
          <w:sz w:val="20"/>
          <w:szCs w:val="20"/>
          <w:lang w:val="en-US"/>
        </w:rPr>
        <w:t>unto</w:t>
      </w:r>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büyüklüğünde</w:t>
      </w:r>
      <w:proofErr w:type="spellEnd"/>
      <w:r w:rsidRPr="00C80CCE">
        <w:rPr>
          <w:rFonts w:ascii="Palatino Linotype" w:eastAsia="Calibri" w:hAnsi="Palatino Linotype" w:cs="Times New Roman"/>
          <w:color w:val="000000"/>
          <w:sz w:val="20"/>
          <w:szCs w:val="20"/>
          <w:lang w:val="en-US"/>
        </w:rPr>
        <w:t>, s</w:t>
      </w:r>
      <w:r>
        <w:rPr>
          <w:rFonts w:ascii="Palatino Linotype" w:eastAsia="Calibri" w:hAnsi="Palatino Linotype" w:cs="Times New Roman"/>
          <w:color w:val="000000"/>
          <w:sz w:val="20"/>
          <w:szCs w:val="20"/>
          <w:lang w:val="en-US"/>
        </w:rPr>
        <w:t xml:space="preserve">ol </w:t>
      </w:r>
      <w:proofErr w:type="spellStart"/>
      <w:r>
        <w:rPr>
          <w:rFonts w:ascii="Palatino Linotype" w:eastAsia="Calibri" w:hAnsi="Palatino Linotype" w:cs="Times New Roman"/>
          <w:color w:val="000000"/>
          <w:sz w:val="20"/>
          <w:szCs w:val="20"/>
          <w:lang w:val="en-US"/>
        </w:rPr>
        <w:t>kenardan</w:t>
      </w:r>
      <w:proofErr w:type="spellEnd"/>
      <w:r>
        <w:rPr>
          <w:rFonts w:ascii="Palatino Linotype" w:eastAsia="Calibri" w:hAnsi="Palatino Linotype" w:cs="Times New Roman"/>
          <w:color w:val="000000"/>
          <w:sz w:val="20"/>
          <w:szCs w:val="20"/>
          <w:lang w:val="en-US"/>
        </w:rPr>
        <w:t xml:space="preserve"> </w:t>
      </w:r>
      <w:r w:rsidRPr="00536397">
        <w:rPr>
          <w:rFonts w:ascii="Palatino Linotype" w:eastAsia="Calibri" w:hAnsi="Palatino Linotype" w:cs="Times New Roman"/>
          <w:color w:val="000000"/>
          <w:sz w:val="20"/>
          <w:szCs w:val="20"/>
          <w:lang w:val="en-US"/>
        </w:rPr>
        <w:t>1,25</w:t>
      </w:r>
      <w:r>
        <w:rPr>
          <w:rFonts w:ascii="Palatino Linotype" w:eastAsia="Calibri" w:hAnsi="Palatino Linotype" w:cs="Times New Roman"/>
          <w:color w:val="000000"/>
          <w:sz w:val="20"/>
          <w:szCs w:val="20"/>
          <w:lang w:val="en-US"/>
        </w:rPr>
        <w:t xml:space="preserve"> cm </w:t>
      </w:r>
      <w:proofErr w:type="spellStart"/>
      <w:r>
        <w:rPr>
          <w:rFonts w:ascii="Palatino Linotype" w:eastAsia="Calibri" w:hAnsi="Palatino Linotype" w:cs="Times New Roman"/>
          <w:color w:val="000000"/>
          <w:sz w:val="20"/>
          <w:szCs w:val="20"/>
          <w:lang w:val="en-US"/>
        </w:rPr>
        <w:t>girintili</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kalın</w:t>
      </w:r>
      <w:proofErr w:type="spellEnd"/>
      <w:r w:rsidRPr="00C80CCE">
        <w:rPr>
          <w:rFonts w:ascii="Palatino Linotype" w:eastAsia="Calibri" w:hAnsi="Palatino Linotype" w:cs="Times New Roman"/>
          <w:color w:val="000000"/>
          <w:sz w:val="20"/>
          <w:szCs w:val="20"/>
          <w:lang w:val="en-US"/>
        </w:rPr>
        <w:t xml:space="preserve"> ve </w:t>
      </w:r>
      <w:proofErr w:type="spellStart"/>
      <w:r w:rsidRPr="00C80CCE">
        <w:rPr>
          <w:rFonts w:ascii="Palatino Linotype" w:eastAsia="Calibri" w:hAnsi="Palatino Linotype" w:cs="Times New Roman"/>
          <w:color w:val="000000"/>
          <w:sz w:val="20"/>
          <w:szCs w:val="20"/>
          <w:lang w:val="en-US"/>
        </w:rPr>
        <w:t>bağlaçlar</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haricinde</w:t>
      </w:r>
      <w:proofErr w:type="spellEnd"/>
      <w:r w:rsidRPr="00C80CCE">
        <w:rPr>
          <w:rFonts w:ascii="Palatino Linotype" w:eastAsia="Calibri" w:hAnsi="Palatino Linotype" w:cs="Times New Roman"/>
          <w:color w:val="000000"/>
          <w:sz w:val="20"/>
          <w:szCs w:val="20"/>
          <w:lang w:val="en-US"/>
        </w:rPr>
        <w:t xml:space="preserve"> her </w:t>
      </w:r>
      <w:proofErr w:type="spellStart"/>
      <w:r w:rsidRPr="00C80CCE">
        <w:rPr>
          <w:rFonts w:ascii="Palatino Linotype" w:eastAsia="Calibri" w:hAnsi="Palatino Linotype" w:cs="Times New Roman"/>
          <w:color w:val="000000"/>
          <w:sz w:val="20"/>
          <w:szCs w:val="20"/>
          <w:lang w:val="en-US"/>
        </w:rPr>
        <w:t>sözcüğün</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baş</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harfi</w:t>
      </w:r>
      <w:proofErr w:type="spellEnd"/>
      <w:r w:rsidRPr="00C80CCE">
        <w:rPr>
          <w:rFonts w:ascii="Palatino Linotype" w:eastAsia="Calibri" w:hAnsi="Palatino Linotype" w:cs="Times New Roman"/>
          <w:color w:val="000000"/>
          <w:sz w:val="20"/>
          <w:szCs w:val="20"/>
          <w:lang w:val="en-US"/>
        </w:rPr>
        <w:t xml:space="preserve"> büyük</w:t>
      </w:r>
      <w:r>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yazılmalıdır</w:t>
      </w:r>
      <w:proofErr w:type="spellEnd"/>
      <w:r w:rsidRPr="00C80CCE">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Üçüncü</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düzey</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başlıklar</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paragraftan</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önce</w:t>
      </w:r>
      <w:proofErr w:type="spellEnd"/>
      <w:r w:rsidRPr="006A06A1">
        <w:rPr>
          <w:rFonts w:ascii="Palatino Linotype" w:eastAsia="Calibri" w:hAnsi="Palatino Linotype" w:cs="Times New Roman"/>
          <w:color w:val="000000"/>
          <w:sz w:val="20"/>
          <w:szCs w:val="20"/>
          <w:lang w:val="en-US"/>
        </w:rPr>
        <w:t xml:space="preserve"> ve </w:t>
      </w:r>
      <w:proofErr w:type="spellStart"/>
      <w:r w:rsidRPr="006A06A1">
        <w:rPr>
          <w:rFonts w:ascii="Palatino Linotype" w:eastAsia="Calibri" w:hAnsi="Palatino Linotype" w:cs="Times New Roman"/>
          <w:color w:val="000000"/>
          <w:sz w:val="20"/>
          <w:szCs w:val="20"/>
          <w:lang w:val="en-US"/>
        </w:rPr>
        <w:t>sonra</w:t>
      </w:r>
      <w:proofErr w:type="spellEnd"/>
      <w:r w:rsidRPr="006A06A1">
        <w:rPr>
          <w:rFonts w:ascii="Palatino Linotype" w:eastAsia="Calibri" w:hAnsi="Palatino Linotype" w:cs="Times New Roman"/>
          <w:color w:val="000000"/>
          <w:sz w:val="20"/>
          <w:szCs w:val="20"/>
          <w:lang w:val="en-US"/>
        </w:rPr>
        <w:t xml:space="preserve"> 6 </w:t>
      </w:r>
      <w:proofErr w:type="spellStart"/>
      <w:r w:rsidRPr="006A06A1">
        <w:rPr>
          <w:rFonts w:ascii="Palatino Linotype" w:eastAsia="Calibri" w:hAnsi="Palatino Linotype" w:cs="Times New Roman"/>
          <w:color w:val="000000"/>
          <w:sz w:val="20"/>
          <w:szCs w:val="20"/>
          <w:lang w:val="en-US"/>
        </w:rPr>
        <w:t>nk</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otomatik</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boşluk</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bırakılarak</w:t>
      </w:r>
      <w:proofErr w:type="spellEnd"/>
      <w:r w:rsidRPr="006A06A1">
        <w:rPr>
          <w:rFonts w:ascii="Palatino Linotype" w:eastAsia="Calibri" w:hAnsi="Palatino Linotype" w:cs="Times New Roman"/>
          <w:color w:val="000000"/>
          <w:sz w:val="20"/>
          <w:szCs w:val="20"/>
          <w:lang w:val="en-US"/>
        </w:rPr>
        <w:t xml:space="preserve"> 1,15 </w:t>
      </w:r>
      <w:proofErr w:type="spellStart"/>
      <w:r w:rsidRPr="006A06A1">
        <w:rPr>
          <w:rFonts w:ascii="Palatino Linotype" w:eastAsia="Calibri" w:hAnsi="Palatino Linotype" w:cs="Times New Roman"/>
          <w:color w:val="000000"/>
          <w:sz w:val="20"/>
          <w:szCs w:val="20"/>
          <w:lang w:val="en-US"/>
        </w:rPr>
        <w:t>satır</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aralığında</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yazılmalıdır</w:t>
      </w:r>
      <w:proofErr w:type="spellEnd"/>
      <w:r w:rsidRPr="006A06A1">
        <w:rPr>
          <w:rFonts w:ascii="Palatino Linotype" w:eastAsia="Calibri" w:hAnsi="Palatino Linotype" w:cs="Times New Roman"/>
          <w:color w:val="000000"/>
          <w:sz w:val="20"/>
          <w:szCs w:val="20"/>
          <w:lang w:val="en-US"/>
        </w:rPr>
        <w:t>.</w:t>
      </w:r>
    </w:p>
    <w:p w14:paraId="57487284" w14:textId="77777777" w:rsidR="00B8327E" w:rsidRDefault="00B8327E" w:rsidP="00D5305B">
      <w:pPr>
        <w:spacing w:before="120" w:after="120" w:line="276" w:lineRule="auto"/>
        <w:ind w:firstLine="567"/>
        <w:jc w:val="both"/>
        <w:rPr>
          <w:rFonts w:ascii="Palatino Linotype" w:eastAsia="Calibri" w:hAnsi="Palatino Linotype" w:cs="Times New Roman"/>
          <w:b/>
          <w:i/>
          <w:color w:val="000000"/>
          <w:szCs w:val="20"/>
          <w:lang w:val="en-US"/>
        </w:rPr>
      </w:pPr>
      <w:proofErr w:type="spellStart"/>
      <w:r>
        <w:rPr>
          <w:rFonts w:ascii="Palatino Linotype" w:eastAsia="Calibri" w:hAnsi="Palatino Linotype" w:cs="Times New Roman"/>
          <w:b/>
          <w:i/>
          <w:color w:val="000000"/>
          <w:szCs w:val="20"/>
          <w:lang w:val="en-US"/>
        </w:rPr>
        <w:t>Dördüncü</w:t>
      </w:r>
      <w:proofErr w:type="spellEnd"/>
      <w:r>
        <w:rPr>
          <w:rFonts w:ascii="Palatino Linotype" w:eastAsia="Calibri" w:hAnsi="Palatino Linotype" w:cs="Times New Roman"/>
          <w:b/>
          <w:i/>
          <w:color w:val="000000"/>
          <w:szCs w:val="20"/>
          <w:lang w:val="en-US"/>
        </w:rPr>
        <w:t xml:space="preserve"> </w:t>
      </w:r>
      <w:proofErr w:type="spellStart"/>
      <w:r>
        <w:rPr>
          <w:rFonts w:ascii="Palatino Linotype" w:eastAsia="Calibri" w:hAnsi="Palatino Linotype" w:cs="Times New Roman"/>
          <w:b/>
          <w:i/>
          <w:color w:val="000000"/>
          <w:szCs w:val="20"/>
          <w:lang w:val="en-US"/>
        </w:rPr>
        <w:t>Düzey</w:t>
      </w:r>
      <w:proofErr w:type="spellEnd"/>
      <w:r w:rsidRPr="00F07B3B">
        <w:rPr>
          <w:rFonts w:ascii="Palatino Linotype" w:eastAsia="Calibri" w:hAnsi="Palatino Linotype" w:cs="Times New Roman"/>
          <w:b/>
          <w:i/>
          <w:color w:val="000000"/>
          <w:szCs w:val="20"/>
          <w:lang w:val="en-US"/>
        </w:rPr>
        <w:t xml:space="preserve"> Alt </w:t>
      </w:r>
      <w:proofErr w:type="spellStart"/>
      <w:r w:rsidRPr="00F07B3B">
        <w:rPr>
          <w:rFonts w:ascii="Palatino Linotype" w:eastAsia="Calibri" w:hAnsi="Palatino Linotype" w:cs="Times New Roman"/>
          <w:b/>
          <w:i/>
          <w:color w:val="000000"/>
          <w:szCs w:val="20"/>
          <w:lang w:val="en-US"/>
        </w:rPr>
        <w:t>Başlık</w:t>
      </w:r>
      <w:proofErr w:type="spellEnd"/>
      <w:r>
        <w:rPr>
          <w:rFonts w:ascii="Palatino Linotype" w:eastAsia="Calibri" w:hAnsi="Palatino Linotype" w:cs="Times New Roman"/>
          <w:b/>
          <w:i/>
          <w:color w:val="000000"/>
          <w:szCs w:val="20"/>
          <w:lang w:val="en-US"/>
        </w:rPr>
        <w:t xml:space="preserve"> </w:t>
      </w:r>
    </w:p>
    <w:p w14:paraId="115E0F78" w14:textId="77777777" w:rsidR="00B8327E" w:rsidRDefault="00B8327E" w:rsidP="00D5305B">
      <w:pPr>
        <w:spacing w:before="120" w:after="0" w:line="276" w:lineRule="auto"/>
        <w:ind w:firstLine="567"/>
        <w:jc w:val="both"/>
        <w:rPr>
          <w:rFonts w:ascii="Palatino Linotype" w:eastAsia="Calibri" w:hAnsi="Palatino Linotype" w:cs="Times New Roman"/>
          <w:color w:val="000000"/>
          <w:sz w:val="20"/>
          <w:szCs w:val="20"/>
          <w:lang w:val="en-US"/>
        </w:rPr>
      </w:pPr>
      <w:proofErr w:type="spellStart"/>
      <w:r>
        <w:rPr>
          <w:rFonts w:ascii="Palatino Linotype" w:eastAsia="Calibri" w:hAnsi="Palatino Linotype" w:cs="Times New Roman"/>
          <w:color w:val="000000"/>
          <w:sz w:val="20"/>
          <w:szCs w:val="20"/>
          <w:lang w:val="en-US"/>
        </w:rPr>
        <w:t>Dördüncü</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düzey</w:t>
      </w:r>
      <w:proofErr w:type="spellEnd"/>
      <w:r w:rsidRPr="00C80CCE">
        <w:rPr>
          <w:rFonts w:ascii="Palatino Linotype" w:eastAsia="Calibri" w:hAnsi="Palatino Linotype" w:cs="Times New Roman"/>
          <w:color w:val="000000"/>
          <w:sz w:val="20"/>
          <w:szCs w:val="20"/>
          <w:lang w:val="en-US"/>
        </w:rPr>
        <w:t xml:space="preserve"> alt </w:t>
      </w:r>
      <w:proofErr w:type="spellStart"/>
      <w:r w:rsidRPr="00C80CCE">
        <w:rPr>
          <w:rFonts w:ascii="Palatino Linotype" w:eastAsia="Calibri" w:hAnsi="Palatino Linotype" w:cs="Times New Roman"/>
          <w:color w:val="000000"/>
          <w:sz w:val="20"/>
          <w:szCs w:val="20"/>
          <w:lang w:val="en-US"/>
        </w:rPr>
        <w:t>başlık</w:t>
      </w:r>
      <w:proofErr w:type="spellEnd"/>
      <w:r w:rsidRPr="00C80CCE">
        <w:rPr>
          <w:rFonts w:ascii="Palatino Linotype" w:eastAsia="Calibri" w:hAnsi="Palatino Linotype" w:cs="Times New Roman"/>
          <w:color w:val="000000"/>
          <w:sz w:val="20"/>
          <w:szCs w:val="20"/>
          <w:lang w:val="en-US"/>
        </w:rPr>
        <w:t xml:space="preserve"> </w:t>
      </w:r>
      <w:r>
        <w:rPr>
          <w:rFonts w:ascii="Palatino Linotype" w:eastAsia="Calibri" w:hAnsi="Palatino Linotype" w:cs="Times New Roman"/>
          <w:color w:val="000000"/>
          <w:sz w:val="20"/>
          <w:szCs w:val="20"/>
          <w:lang w:val="en-US"/>
        </w:rPr>
        <w:t>11 p</w:t>
      </w:r>
      <w:r w:rsidRPr="00C80CCE">
        <w:rPr>
          <w:rFonts w:ascii="Palatino Linotype" w:eastAsia="Calibri" w:hAnsi="Palatino Linotype" w:cs="Times New Roman"/>
          <w:color w:val="000000"/>
          <w:sz w:val="20"/>
          <w:szCs w:val="20"/>
          <w:lang w:val="en-US"/>
        </w:rPr>
        <w:t>unto</w:t>
      </w:r>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büyüklüğünde</w:t>
      </w:r>
      <w:proofErr w:type="spellEnd"/>
      <w:r w:rsidRPr="00C80CCE">
        <w:rPr>
          <w:rFonts w:ascii="Palatino Linotype" w:eastAsia="Calibri" w:hAnsi="Palatino Linotype" w:cs="Times New Roman"/>
          <w:color w:val="000000"/>
          <w:sz w:val="20"/>
          <w:szCs w:val="20"/>
          <w:lang w:val="en-US"/>
        </w:rPr>
        <w:t>, s</w:t>
      </w:r>
      <w:r>
        <w:rPr>
          <w:rFonts w:ascii="Palatino Linotype" w:eastAsia="Calibri" w:hAnsi="Palatino Linotype" w:cs="Times New Roman"/>
          <w:color w:val="000000"/>
          <w:sz w:val="20"/>
          <w:szCs w:val="20"/>
          <w:lang w:val="en-US"/>
        </w:rPr>
        <w:t xml:space="preserve">ol </w:t>
      </w:r>
      <w:proofErr w:type="spellStart"/>
      <w:r>
        <w:rPr>
          <w:rFonts w:ascii="Palatino Linotype" w:eastAsia="Calibri" w:hAnsi="Palatino Linotype" w:cs="Times New Roman"/>
          <w:color w:val="000000"/>
          <w:sz w:val="20"/>
          <w:szCs w:val="20"/>
          <w:lang w:val="en-US"/>
        </w:rPr>
        <w:t>kenardan</w:t>
      </w:r>
      <w:proofErr w:type="spellEnd"/>
      <w:r>
        <w:rPr>
          <w:rFonts w:ascii="Palatino Linotype" w:eastAsia="Calibri" w:hAnsi="Palatino Linotype" w:cs="Times New Roman"/>
          <w:color w:val="000000"/>
          <w:sz w:val="20"/>
          <w:szCs w:val="20"/>
          <w:lang w:val="en-US"/>
        </w:rPr>
        <w:t xml:space="preserve"> 2,5 cm </w:t>
      </w:r>
      <w:proofErr w:type="spellStart"/>
      <w:r>
        <w:rPr>
          <w:rFonts w:ascii="Palatino Linotype" w:eastAsia="Calibri" w:hAnsi="Palatino Linotype" w:cs="Times New Roman"/>
          <w:color w:val="000000"/>
          <w:sz w:val="20"/>
          <w:szCs w:val="20"/>
          <w:lang w:val="en-US"/>
        </w:rPr>
        <w:t>girintili</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kalın</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italik</w:t>
      </w:r>
      <w:proofErr w:type="spellEnd"/>
      <w:r w:rsidRPr="00C80CCE">
        <w:rPr>
          <w:rFonts w:ascii="Palatino Linotype" w:eastAsia="Calibri" w:hAnsi="Palatino Linotype" w:cs="Times New Roman"/>
          <w:color w:val="000000"/>
          <w:sz w:val="20"/>
          <w:szCs w:val="20"/>
          <w:lang w:val="en-US"/>
        </w:rPr>
        <w:t xml:space="preserve"> ve </w:t>
      </w:r>
      <w:proofErr w:type="spellStart"/>
      <w:r w:rsidRPr="00C80CCE">
        <w:rPr>
          <w:rFonts w:ascii="Palatino Linotype" w:eastAsia="Calibri" w:hAnsi="Palatino Linotype" w:cs="Times New Roman"/>
          <w:color w:val="000000"/>
          <w:sz w:val="20"/>
          <w:szCs w:val="20"/>
          <w:lang w:val="en-US"/>
        </w:rPr>
        <w:t>bağlaçlar</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haricinde</w:t>
      </w:r>
      <w:proofErr w:type="spellEnd"/>
      <w:r w:rsidRPr="00C80CCE">
        <w:rPr>
          <w:rFonts w:ascii="Palatino Linotype" w:eastAsia="Calibri" w:hAnsi="Palatino Linotype" w:cs="Times New Roman"/>
          <w:color w:val="000000"/>
          <w:sz w:val="20"/>
          <w:szCs w:val="20"/>
          <w:lang w:val="en-US"/>
        </w:rPr>
        <w:t xml:space="preserve"> her </w:t>
      </w:r>
      <w:proofErr w:type="spellStart"/>
      <w:r w:rsidRPr="00C80CCE">
        <w:rPr>
          <w:rFonts w:ascii="Palatino Linotype" w:eastAsia="Calibri" w:hAnsi="Palatino Linotype" w:cs="Times New Roman"/>
          <w:color w:val="000000"/>
          <w:sz w:val="20"/>
          <w:szCs w:val="20"/>
          <w:lang w:val="en-US"/>
        </w:rPr>
        <w:t>sözcüğün</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baş</w:t>
      </w:r>
      <w:proofErr w:type="spellEnd"/>
      <w:r w:rsidRPr="00C80CCE">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harfi</w:t>
      </w:r>
      <w:proofErr w:type="spellEnd"/>
      <w:r w:rsidRPr="00C80CCE">
        <w:rPr>
          <w:rFonts w:ascii="Palatino Linotype" w:eastAsia="Calibri" w:hAnsi="Palatino Linotype" w:cs="Times New Roman"/>
          <w:color w:val="000000"/>
          <w:sz w:val="20"/>
          <w:szCs w:val="20"/>
          <w:lang w:val="en-US"/>
        </w:rPr>
        <w:t xml:space="preserve"> büyük</w:t>
      </w:r>
      <w:r>
        <w:rPr>
          <w:rFonts w:ascii="Palatino Linotype" w:eastAsia="Calibri" w:hAnsi="Palatino Linotype" w:cs="Times New Roman"/>
          <w:color w:val="000000"/>
          <w:sz w:val="20"/>
          <w:szCs w:val="20"/>
          <w:lang w:val="en-US"/>
        </w:rPr>
        <w:t xml:space="preserve"> </w:t>
      </w:r>
      <w:proofErr w:type="spellStart"/>
      <w:r w:rsidRPr="00C80CCE">
        <w:rPr>
          <w:rFonts w:ascii="Palatino Linotype" w:eastAsia="Calibri" w:hAnsi="Palatino Linotype" w:cs="Times New Roman"/>
          <w:color w:val="000000"/>
          <w:sz w:val="20"/>
          <w:szCs w:val="20"/>
          <w:lang w:val="en-US"/>
        </w:rPr>
        <w:t>yazılmalıdır</w:t>
      </w:r>
      <w:proofErr w:type="spellEnd"/>
      <w:r w:rsidRPr="00C80CCE">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Dördüncü</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düzey</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başlıklar</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paragraftan</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önce</w:t>
      </w:r>
      <w:proofErr w:type="spellEnd"/>
      <w:r w:rsidRPr="006A06A1">
        <w:rPr>
          <w:rFonts w:ascii="Palatino Linotype" w:eastAsia="Calibri" w:hAnsi="Palatino Linotype" w:cs="Times New Roman"/>
          <w:color w:val="000000"/>
          <w:sz w:val="20"/>
          <w:szCs w:val="20"/>
          <w:lang w:val="en-US"/>
        </w:rPr>
        <w:t xml:space="preserve"> ve </w:t>
      </w:r>
      <w:proofErr w:type="spellStart"/>
      <w:r w:rsidRPr="006A06A1">
        <w:rPr>
          <w:rFonts w:ascii="Palatino Linotype" w:eastAsia="Calibri" w:hAnsi="Palatino Linotype" w:cs="Times New Roman"/>
          <w:color w:val="000000"/>
          <w:sz w:val="20"/>
          <w:szCs w:val="20"/>
          <w:lang w:val="en-US"/>
        </w:rPr>
        <w:t>sonra</w:t>
      </w:r>
      <w:proofErr w:type="spellEnd"/>
      <w:r w:rsidRPr="006A06A1">
        <w:rPr>
          <w:rFonts w:ascii="Palatino Linotype" w:eastAsia="Calibri" w:hAnsi="Palatino Linotype" w:cs="Times New Roman"/>
          <w:color w:val="000000"/>
          <w:sz w:val="20"/>
          <w:szCs w:val="20"/>
          <w:lang w:val="en-US"/>
        </w:rPr>
        <w:t xml:space="preserve"> 6 </w:t>
      </w:r>
      <w:proofErr w:type="spellStart"/>
      <w:r w:rsidRPr="006A06A1">
        <w:rPr>
          <w:rFonts w:ascii="Palatino Linotype" w:eastAsia="Calibri" w:hAnsi="Palatino Linotype" w:cs="Times New Roman"/>
          <w:color w:val="000000"/>
          <w:sz w:val="20"/>
          <w:szCs w:val="20"/>
          <w:lang w:val="en-US"/>
        </w:rPr>
        <w:t>nk</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otomatik</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boşluk</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bırakılarak</w:t>
      </w:r>
      <w:proofErr w:type="spellEnd"/>
      <w:r w:rsidRPr="006A06A1">
        <w:rPr>
          <w:rFonts w:ascii="Palatino Linotype" w:eastAsia="Calibri" w:hAnsi="Palatino Linotype" w:cs="Times New Roman"/>
          <w:color w:val="000000"/>
          <w:sz w:val="20"/>
          <w:szCs w:val="20"/>
          <w:lang w:val="en-US"/>
        </w:rPr>
        <w:t xml:space="preserve"> 1,15 </w:t>
      </w:r>
      <w:proofErr w:type="spellStart"/>
      <w:r w:rsidRPr="006A06A1">
        <w:rPr>
          <w:rFonts w:ascii="Palatino Linotype" w:eastAsia="Calibri" w:hAnsi="Palatino Linotype" w:cs="Times New Roman"/>
          <w:color w:val="000000"/>
          <w:sz w:val="20"/>
          <w:szCs w:val="20"/>
          <w:lang w:val="en-US"/>
        </w:rPr>
        <w:t>satır</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aralığında</w:t>
      </w:r>
      <w:proofErr w:type="spellEnd"/>
      <w:r w:rsidRPr="006A06A1">
        <w:rPr>
          <w:rFonts w:ascii="Palatino Linotype" w:eastAsia="Calibri" w:hAnsi="Palatino Linotype" w:cs="Times New Roman"/>
          <w:color w:val="000000"/>
          <w:sz w:val="20"/>
          <w:szCs w:val="20"/>
          <w:lang w:val="en-US"/>
        </w:rPr>
        <w:t xml:space="preserve"> </w:t>
      </w:r>
      <w:proofErr w:type="spellStart"/>
      <w:r w:rsidRPr="006A06A1">
        <w:rPr>
          <w:rFonts w:ascii="Palatino Linotype" w:eastAsia="Calibri" w:hAnsi="Palatino Linotype" w:cs="Times New Roman"/>
          <w:color w:val="000000"/>
          <w:sz w:val="20"/>
          <w:szCs w:val="20"/>
          <w:lang w:val="en-US"/>
        </w:rPr>
        <w:t>yazılmalıdır</w:t>
      </w:r>
      <w:proofErr w:type="spellEnd"/>
      <w:r w:rsidRPr="006A06A1">
        <w:rPr>
          <w:rFonts w:ascii="Palatino Linotype" w:eastAsia="Calibri" w:hAnsi="Palatino Linotype" w:cs="Times New Roman"/>
          <w:color w:val="000000"/>
          <w:sz w:val="20"/>
          <w:szCs w:val="20"/>
          <w:lang w:val="en-US"/>
        </w:rPr>
        <w:t>.</w:t>
      </w:r>
    </w:p>
    <w:p w14:paraId="60841614" w14:textId="77777777" w:rsidR="00B8327E" w:rsidRPr="00E122ED" w:rsidRDefault="00B8327E" w:rsidP="00B8327E">
      <w:pPr>
        <w:keepNext/>
        <w:spacing w:before="240" w:after="120" w:line="276" w:lineRule="auto"/>
        <w:jc w:val="center"/>
        <w:outlineLvl w:val="0"/>
        <w:rPr>
          <w:rFonts w:ascii="Palatino Linotype" w:eastAsia="Calibri" w:hAnsi="Palatino Linotype" w:cs="Times New Roman"/>
          <w:b/>
          <w:bCs/>
          <w:color w:val="000000"/>
          <w:kern w:val="32"/>
          <w:sz w:val="24"/>
          <w:szCs w:val="20"/>
          <w:lang w:val="en-US"/>
        </w:rPr>
      </w:pPr>
      <w:proofErr w:type="spellStart"/>
      <w:r w:rsidRPr="00E122ED">
        <w:rPr>
          <w:rFonts w:ascii="Palatino Linotype" w:eastAsia="ヒラギノ角ゴ Pro W3" w:hAnsi="Palatino Linotype" w:cs="Times New Roman"/>
          <w:b/>
          <w:bCs/>
          <w:color w:val="000000"/>
          <w:kern w:val="32"/>
          <w:sz w:val="24"/>
          <w:szCs w:val="20"/>
          <w:lang w:val="en-US"/>
        </w:rPr>
        <w:t>Yöntem</w:t>
      </w:r>
      <w:proofErr w:type="spellEnd"/>
    </w:p>
    <w:p w14:paraId="464FF2E7" w14:textId="77777777" w:rsidR="00B8327E" w:rsidRDefault="00B8327E" w:rsidP="00D5305B">
      <w:pPr>
        <w:spacing w:before="120" w:after="0" w:line="276" w:lineRule="auto"/>
        <w:ind w:right="-2"/>
        <w:jc w:val="both"/>
        <w:rPr>
          <w:rFonts w:ascii="Palatino Linotype" w:hAnsi="Palatino Linotype"/>
          <w:sz w:val="20"/>
          <w:szCs w:val="20"/>
        </w:rPr>
      </w:pPr>
      <w:r w:rsidRPr="00E122ED">
        <w:rPr>
          <w:rFonts w:ascii="Palatino Linotype" w:hAnsi="Palatino Linotype"/>
          <w:sz w:val="20"/>
          <w:szCs w:val="20"/>
        </w:rPr>
        <w:t>Araştırmanın türü, araştırma grubu, veri toplama araçları, geçerliği ve gü</w:t>
      </w:r>
      <w:r>
        <w:rPr>
          <w:rFonts w:ascii="Palatino Linotype" w:hAnsi="Palatino Linotype"/>
          <w:sz w:val="20"/>
          <w:szCs w:val="20"/>
        </w:rPr>
        <w:t xml:space="preserve">venirliği, veri toplama süreci, </w:t>
      </w:r>
      <w:r w:rsidRPr="00E122ED">
        <w:rPr>
          <w:rFonts w:ascii="Palatino Linotype" w:hAnsi="Palatino Linotype"/>
          <w:sz w:val="20"/>
          <w:szCs w:val="20"/>
        </w:rPr>
        <w:t xml:space="preserve">verilerin analizi, etik kurul onayı yöntem </w:t>
      </w:r>
      <w:r>
        <w:rPr>
          <w:rFonts w:ascii="Palatino Linotype" w:hAnsi="Palatino Linotype"/>
          <w:sz w:val="20"/>
          <w:szCs w:val="20"/>
        </w:rPr>
        <w:t>bölümünde açıklanmalıdır.</w:t>
      </w:r>
      <w:r w:rsidRPr="00750AE1">
        <w:t xml:space="preserve"> </w:t>
      </w:r>
      <w:r w:rsidRPr="00750AE1">
        <w:rPr>
          <w:rFonts w:ascii="Palatino Linotype" w:hAnsi="Palatino Linotype"/>
          <w:sz w:val="20"/>
          <w:szCs w:val="20"/>
        </w:rPr>
        <w:t>Olgu sunumlarında, bilgilendirilmiş gönüllü olur/onam formunun imzalatıldığına dair bilgiye</w:t>
      </w:r>
      <w:r>
        <w:rPr>
          <w:rFonts w:ascii="Palatino Linotype" w:hAnsi="Palatino Linotype"/>
          <w:sz w:val="20"/>
          <w:szCs w:val="20"/>
        </w:rPr>
        <w:t xml:space="preserve"> de yöntem bölümünde yer verilmelidir. </w:t>
      </w:r>
      <w:r w:rsidRPr="00925E9F">
        <w:rPr>
          <w:rFonts w:ascii="Palatino Linotype" w:hAnsi="Palatino Linotype"/>
          <w:sz w:val="20"/>
          <w:szCs w:val="20"/>
        </w:rPr>
        <w:t>Başlıktan başlığa doğrudan geçiş yapılmamalı açıklayıcı ifadelere yer verilmelidir.</w:t>
      </w:r>
    </w:p>
    <w:p w14:paraId="04266881" w14:textId="77777777" w:rsidR="00B8327E" w:rsidRPr="00AD2053" w:rsidRDefault="00B8327E" w:rsidP="00B8327E">
      <w:pPr>
        <w:spacing w:before="120" w:after="120" w:line="276" w:lineRule="auto"/>
        <w:jc w:val="both"/>
        <w:rPr>
          <w:rFonts w:ascii="Palatino Linotype" w:hAnsi="Palatino Linotype"/>
          <w:b/>
          <w:szCs w:val="20"/>
        </w:rPr>
      </w:pPr>
      <w:r w:rsidRPr="00AD2053">
        <w:rPr>
          <w:rFonts w:ascii="Palatino Linotype" w:hAnsi="Palatino Linotype"/>
          <w:b/>
          <w:szCs w:val="20"/>
        </w:rPr>
        <w:t>Araştırma Modeli</w:t>
      </w:r>
    </w:p>
    <w:p w14:paraId="5083D582" w14:textId="77777777" w:rsidR="00B8327E" w:rsidRPr="00C61670" w:rsidRDefault="00B8327E" w:rsidP="00D5305B">
      <w:pPr>
        <w:spacing w:before="120" w:after="0" w:line="276" w:lineRule="auto"/>
        <w:ind w:right="-2"/>
        <w:jc w:val="both"/>
        <w:rPr>
          <w:rFonts w:ascii="Palatino Linotype" w:hAnsi="Palatino Linotype"/>
          <w:sz w:val="20"/>
          <w:szCs w:val="20"/>
        </w:rPr>
      </w:pPr>
      <w:r w:rsidRPr="00C61670">
        <w:rPr>
          <w:rFonts w:ascii="Palatino Linotype" w:hAnsi="Palatino Linotype"/>
          <w:sz w:val="20"/>
          <w:szCs w:val="20"/>
        </w:rPr>
        <w:t>Araştırmanın modeli/deseni açıklanmalıdır.</w:t>
      </w:r>
    </w:p>
    <w:p w14:paraId="6CA2C25A" w14:textId="0DE50C51" w:rsidR="00B8327E" w:rsidRPr="00AD2053" w:rsidRDefault="00B8327E" w:rsidP="00B8327E">
      <w:pPr>
        <w:spacing w:before="120" w:after="120" w:line="276" w:lineRule="auto"/>
        <w:jc w:val="both"/>
        <w:rPr>
          <w:rFonts w:ascii="Palatino Linotype" w:hAnsi="Palatino Linotype"/>
          <w:b/>
          <w:szCs w:val="20"/>
        </w:rPr>
      </w:pPr>
      <w:r w:rsidRPr="00AD2053">
        <w:rPr>
          <w:rFonts w:ascii="Palatino Linotype" w:hAnsi="Palatino Linotype"/>
          <w:b/>
          <w:szCs w:val="20"/>
        </w:rPr>
        <w:t>Çalışma Grubu / Evren ve Örneklem</w:t>
      </w:r>
      <w:r w:rsidR="0050642E">
        <w:rPr>
          <w:rFonts w:ascii="Palatino Linotype" w:hAnsi="Palatino Linotype"/>
          <w:b/>
          <w:szCs w:val="20"/>
        </w:rPr>
        <w:t xml:space="preserve"> / İnceleme Nesnesi</w:t>
      </w:r>
    </w:p>
    <w:p w14:paraId="3B06E6A4" w14:textId="77777777" w:rsidR="00B8327E" w:rsidRPr="00C61670" w:rsidRDefault="00B8327E" w:rsidP="00D5305B">
      <w:pPr>
        <w:spacing w:before="120" w:after="0" w:line="276" w:lineRule="auto"/>
        <w:ind w:right="-2"/>
        <w:jc w:val="both"/>
        <w:rPr>
          <w:rFonts w:ascii="Palatino Linotype" w:hAnsi="Palatino Linotype"/>
          <w:sz w:val="20"/>
          <w:szCs w:val="20"/>
        </w:rPr>
      </w:pPr>
      <w:r>
        <w:rPr>
          <w:rFonts w:ascii="Palatino Linotype" w:hAnsi="Palatino Linotype"/>
          <w:sz w:val="20"/>
          <w:szCs w:val="20"/>
        </w:rPr>
        <w:t xml:space="preserve">Çalışmanın katılımcılarına ilişkin bilgi </w:t>
      </w:r>
      <w:r w:rsidRPr="00C61670">
        <w:rPr>
          <w:rFonts w:ascii="Palatino Linotype" w:hAnsi="Palatino Linotype"/>
          <w:sz w:val="20"/>
          <w:szCs w:val="20"/>
        </w:rPr>
        <w:t xml:space="preserve">verilmelidir. </w:t>
      </w:r>
    </w:p>
    <w:p w14:paraId="46A295E0" w14:textId="77777777" w:rsidR="00B8327E" w:rsidRPr="00AD2053" w:rsidRDefault="00B8327E" w:rsidP="00B8327E">
      <w:pPr>
        <w:spacing w:before="120" w:after="120" w:line="276" w:lineRule="auto"/>
        <w:jc w:val="both"/>
        <w:rPr>
          <w:rFonts w:ascii="Palatino Linotype" w:hAnsi="Palatino Linotype"/>
          <w:b/>
          <w:szCs w:val="20"/>
        </w:rPr>
      </w:pPr>
      <w:r w:rsidRPr="00AD2053">
        <w:rPr>
          <w:rFonts w:ascii="Palatino Linotype" w:hAnsi="Palatino Linotype"/>
          <w:b/>
          <w:szCs w:val="20"/>
        </w:rPr>
        <w:t>Veri Toplama Araçları</w:t>
      </w:r>
    </w:p>
    <w:p w14:paraId="665C7BCD" w14:textId="77777777" w:rsidR="00B8327E" w:rsidRPr="001272C3" w:rsidRDefault="00B8327E" w:rsidP="00D5305B">
      <w:pPr>
        <w:spacing w:before="120" w:after="0" w:line="276" w:lineRule="auto"/>
        <w:ind w:right="-2"/>
        <w:jc w:val="both"/>
        <w:rPr>
          <w:rFonts w:ascii="Palatino Linotype" w:hAnsi="Palatino Linotype"/>
          <w:sz w:val="20"/>
          <w:szCs w:val="20"/>
        </w:rPr>
      </w:pPr>
      <w:r>
        <w:rPr>
          <w:rFonts w:ascii="Palatino Linotype" w:hAnsi="Palatino Linotype"/>
          <w:sz w:val="20"/>
          <w:szCs w:val="20"/>
        </w:rPr>
        <w:t>Bu bölümde veri toplama araçlarına ilişkin bilgiye yer verilmelidir. Veri toplama araçları başlıklar şeklinde açıklanmak istenirse aşağıdaki gibi sunulabilir.</w:t>
      </w:r>
    </w:p>
    <w:p w14:paraId="050667FB" w14:textId="77777777" w:rsidR="00B8327E" w:rsidRPr="008A4683" w:rsidRDefault="00B8327E" w:rsidP="00D5305B">
      <w:pPr>
        <w:spacing w:before="120" w:after="120" w:line="276" w:lineRule="auto"/>
        <w:ind w:firstLine="284"/>
        <w:jc w:val="both"/>
        <w:rPr>
          <w:rFonts w:ascii="Palatino Linotype" w:hAnsi="Palatino Linotype"/>
          <w:b/>
          <w:szCs w:val="20"/>
        </w:rPr>
      </w:pPr>
      <w:r w:rsidRPr="008A4683">
        <w:rPr>
          <w:rFonts w:ascii="Palatino Linotype" w:hAnsi="Palatino Linotype"/>
          <w:b/>
          <w:szCs w:val="20"/>
        </w:rPr>
        <w:t>Okumaya Yönelik Tutum Ölçeği</w:t>
      </w:r>
    </w:p>
    <w:p w14:paraId="61CFA900" w14:textId="77777777" w:rsidR="00B8327E" w:rsidRPr="005110BF" w:rsidRDefault="00B8327E" w:rsidP="00D5305B">
      <w:pPr>
        <w:spacing w:before="120" w:after="0" w:line="276" w:lineRule="auto"/>
        <w:ind w:right="-2" w:firstLine="284"/>
        <w:jc w:val="both"/>
        <w:rPr>
          <w:rFonts w:ascii="Palatino Linotype" w:hAnsi="Palatino Linotype"/>
          <w:sz w:val="20"/>
          <w:szCs w:val="20"/>
        </w:rPr>
      </w:pPr>
      <w:r>
        <w:rPr>
          <w:rFonts w:ascii="Palatino Linotype" w:hAnsi="Palatino Linotype"/>
          <w:sz w:val="20"/>
          <w:szCs w:val="20"/>
        </w:rPr>
        <w:t>Ölçeğe ilişkin bilgiler açıklanmalıdır.</w:t>
      </w:r>
    </w:p>
    <w:p w14:paraId="76935444" w14:textId="77777777" w:rsidR="00B8327E" w:rsidRPr="00AD2053" w:rsidRDefault="00B8327E" w:rsidP="00B8327E">
      <w:pPr>
        <w:spacing w:before="120" w:after="120" w:line="276" w:lineRule="auto"/>
        <w:jc w:val="both"/>
        <w:rPr>
          <w:rFonts w:ascii="Palatino Linotype" w:hAnsi="Palatino Linotype"/>
          <w:b/>
          <w:szCs w:val="20"/>
        </w:rPr>
      </w:pPr>
      <w:r w:rsidRPr="00AD2053">
        <w:rPr>
          <w:rFonts w:ascii="Palatino Linotype" w:hAnsi="Palatino Linotype"/>
          <w:b/>
          <w:szCs w:val="20"/>
        </w:rPr>
        <w:t>Verilerin Toplanması</w:t>
      </w:r>
    </w:p>
    <w:p w14:paraId="0D14AACB" w14:textId="77777777" w:rsidR="00B8327E" w:rsidRPr="005110BF" w:rsidRDefault="00B8327E" w:rsidP="00D5305B">
      <w:pPr>
        <w:spacing w:before="120" w:after="0" w:line="276" w:lineRule="auto"/>
        <w:jc w:val="both"/>
        <w:rPr>
          <w:rFonts w:ascii="Palatino Linotype" w:hAnsi="Palatino Linotype"/>
          <w:sz w:val="20"/>
          <w:szCs w:val="20"/>
        </w:rPr>
      </w:pPr>
      <w:r w:rsidRPr="005110BF">
        <w:rPr>
          <w:rFonts w:ascii="Palatino Linotype" w:hAnsi="Palatino Linotype"/>
          <w:sz w:val="20"/>
          <w:szCs w:val="20"/>
        </w:rPr>
        <w:t>Bu bölümde veri toplama süreci açıklanmalıdır.</w:t>
      </w:r>
    </w:p>
    <w:p w14:paraId="6CE8EB69" w14:textId="77777777" w:rsidR="00B8327E" w:rsidRPr="00AD2053" w:rsidRDefault="00B8327E" w:rsidP="00B8327E">
      <w:pPr>
        <w:spacing w:before="120" w:after="120" w:line="276" w:lineRule="auto"/>
        <w:jc w:val="both"/>
        <w:rPr>
          <w:rFonts w:ascii="Palatino Linotype" w:hAnsi="Palatino Linotype"/>
          <w:b/>
          <w:szCs w:val="20"/>
        </w:rPr>
      </w:pPr>
      <w:r w:rsidRPr="00AD2053">
        <w:rPr>
          <w:rFonts w:ascii="Palatino Linotype" w:hAnsi="Palatino Linotype"/>
          <w:b/>
          <w:szCs w:val="20"/>
        </w:rPr>
        <w:t>Veri Analizi</w:t>
      </w:r>
    </w:p>
    <w:p w14:paraId="3E9C07CA" w14:textId="77777777" w:rsidR="00B8327E" w:rsidRPr="005110BF" w:rsidRDefault="00B8327E" w:rsidP="00D5305B">
      <w:pPr>
        <w:spacing w:before="120" w:after="0" w:line="276" w:lineRule="auto"/>
        <w:ind w:right="-2"/>
        <w:jc w:val="both"/>
        <w:rPr>
          <w:rFonts w:ascii="Palatino Linotype" w:hAnsi="Palatino Linotype"/>
          <w:sz w:val="20"/>
          <w:szCs w:val="20"/>
        </w:rPr>
      </w:pPr>
      <w:r w:rsidRPr="005110BF">
        <w:rPr>
          <w:rFonts w:ascii="Palatino Linotype" w:hAnsi="Palatino Linotype"/>
          <w:sz w:val="20"/>
          <w:szCs w:val="20"/>
        </w:rPr>
        <w:t>Verilerin analizine ilişkin detaylı bilgiye bu kısımda yer verilmelidir.</w:t>
      </w:r>
    </w:p>
    <w:p w14:paraId="02E3B8E9" w14:textId="77777777" w:rsidR="00B8327E" w:rsidRPr="005110BF" w:rsidRDefault="00B8327E" w:rsidP="00B8327E">
      <w:pPr>
        <w:keepNext/>
        <w:spacing w:before="240" w:after="120" w:line="276" w:lineRule="auto"/>
        <w:jc w:val="center"/>
        <w:outlineLvl w:val="0"/>
        <w:rPr>
          <w:rFonts w:ascii="Palatino Linotype" w:eastAsia="ヒラギノ角ゴ Pro W3" w:hAnsi="Palatino Linotype" w:cs="Times New Roman"/>
          <w:bCs/>
          <w:color w:val="000000"/>
          <w:kern w:val="32"/>
          <w:sz w:val="24"/>
          <w:szCs w:val="20"/>
          <w:lang w:val="en-US"/>
        </w:rPr>
      </w:pPr>
      <w:proofErr w:type="spellStart"/>
      <w:r w:rsidRPr="005110BF">
        <w:rPr>
          <w:rFonts w:ascii="Palatino Linotype" w:eastAsia="ヒラギノ角ゴ Pro W3" w:hAnsi="Palatino Linotype" w:cs="Times New Roman"/>
          <w:b/>
          <w:bCs/>
          <w:color w:val="000000"/>
          <w:kern w:val="32"/>
          <w:sz w:val="24"/>
          <w:szCs w:val="20"/>
          <w:lang w:val="en-US"/>
        </w:rPr>
        <w:t>Bulgular</w:t>
      </w:r>
      <w:proofErr w:type="spellEnd"/>
    </w:p>
    <w:p w14:paraId="75398507" w14:textId="77777777" w:rsidR="00B8327E" w:rsidRPr="00C360CB" w:rsidRDefault="00B8327E" w:rsidP="00D5305B">
      <w:pPr>
        <w:spacing w:before="120" w:after="0" w:line="276" w:lineRule="auto"/>
        <w:jc w:val="both"/>
        <w:rPr>
          <w:rFonts w:ascii="Palatino Linotype" w:eastAsia="Calibri" w:hAnsi="Palatino Linotype" w:cs="Times New Roman"/>
          <w:b/>
          <w:color w:val="000000"/>
          <w:sz w:val="20"/>
          <w:szCs w:val="20"/>
          <w:lang w:val="en-US"/>
        </w:rPr>
      </w:pPr>
      <w:proofErr w:type="spellStart"/>
      <w:r w:rsidRPr="00570FF8">
        <w:rPr>
          <w:rFonts w:ascii="Palatino Linotype" w:eastAsia="ヒラギノ角ゴ Pro W3" w:hAnsi="Palatino Linotype" w:cs="Times New Roman"/>
          <w:color w:val="000000"/>
          <w:sz w:val="20"/>
          <w:szCs w:val="20"/>
          <w:lang w:val="en-US"/>
        </w:rPr>
        <w:t>Araştırmada</w:t>
      </w:r>
      <w:proofErr w:type="spellEnd"/>
      <w:r w:rsidRPr="00570FF8">
        <w:rPr>
          <w:rFonts w:ascii="Palatino Linotype" w:eastAsia="ヒラギノ角ゴ Pro W3" w:hAnsi="Palatino Linotype" w:cs="Times New Roman"/>
          <w:color w:val="000000"/>
          <w:sz w:val="20"/>
          <w:szCs w:val="20"/>
          <w:lang w:val="en-US"/>
        </w:rPr>
        <w:t xml:space="preserve"> </w:t>
      </w:r>
      <w:proofErr w:type="spellStart"/>
      <w:r w:rsidRPr="00570FF8">
        <w:rPr>
          <w:rFonts w:ascii="Palatino Linotype" w:eastAsia="ヒラギノ角ゴ Pro W3" w:hAnsi="Palatino Linotype" w:cs="Times New Roman"/>
          <w:color w:val="000000"/>
          <w:sz w:val="20"/>
          <w:szCs w:val="20"/>
          <w:lang w:val="en-US"/>
        </w:rPr>
        <w:t>elde</w:t>
      </w:r>
      <w:proofErr w:type="spellEnd"/>
      <w:r w:rsidRPr="00570FF8">
        <w:rPr>
          <w:rFonts w:ascii="Palatino Linotype" w:eastAsia="ヒラギノ角ゴ Pro W3" w:hAnsi="Palatino Linotype" w:cs="Times New Roman"/>
          <w:color w:val="000000"/>
          <w:sz w:val="20"/>
          <w:szCs w:val="20"/>
          <w:lang w:val="en-US"/>
        </w:rPr>
        <w:t xml:space="preserve"> </w:t>
      </w:r>
      <w:proofErr w:type="spellStart"/>
      <w:r w:rsidRPr="00570FF8">
        <w:rPr>
          <w:rFonts w:ascii="Palatino Linotype" w:eastAsia="ヒラギノ角ゴ Pro W3" w:hAnsi="Palatino Linotype" w:cs="Times New Roman"/>
          <w:color w:val="000000"/>
          <w:sz w:val="20"/>
          <w:szCs w:val="20"/>
          <w:lang w:val="en-US"/>
        </w:rPr>
        <w:t>e</w:t>
      </w:r>
      <w:r>
        <w:rPr>
          <w:rFonts w:ascii="Palatino Linotype" w:eastAsia="ヒラギノ角ゴ Pro W3" w:hAnsi="Palatino Linotype" w:cs="Times New Roman"/>
          <w:color w:val="000000"/>
          <w:sz w:val="20"/>
          <w:szCs w:val="20"/>
          <w:lang w:val="en-US"/>
        </w:rPr>
        <w:t>dilen</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bulgular</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çalışmanın</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amaç</w:t>
      </w:r>
      <w:proofErr w:type="spellEnd"/>
      <w:r w:rsidRPr="00570FF8">
        <w:rPr>
          <w:rFonts w:ascii="Palatino Linotype" w:eastAsia="ヒラギノ角ゴ Pro W3" w:hAnsi="Palatino Linotype" w:cs="Times New Roman"/>
          <w:color w:val="000000"/>
          <w:sz w:val="20"/>
          <w:szCs w:val="20"/>
          <w:lang w:val="en-US"/>
        </w:rPr>
        <w:t xml:space="preserve"> ve </w:t>
      </w:r>
      <w:proofErr w:type="spellStart"/>
      <w:r w:rsidRPr="00570FF8">
        <w:rPr>
          <w:rFonts w:ascii="Palatino Linotype" w:eastAsia="ヒラギノ角ゴ Pro W3" w:hAnsi="Palatino Linotype" w:cs="Times New Roman"/>
          <w:color w:val="000000"/>
          <w:sz w:val="20"/>
          <w:szCs w:val="20"/>
          <w:lang w:val="en-US"/>
        </w:rPr>
        <w:t>problemini</w:t>
      </w:r>
      <w:proofErr w:type="spellEnd"/>
      <w:r w:rsidRPr="00570FF8">
        <w:rPr>
          <w:rFonts w:ascii="Palatino Linotype" w:eastAsia="ヒラギノ角ゴ Pro W3" w:hAnsi="Palatino Linotype" w:cs="Times New Roman"/>
          <w:color w:val="000000"/>
          <w:sz w:val="20"/>
          <w:szCs w:val="20"/>
          <w:lang w:val="en-US"/>
        </w:rPr>
        <w:t xml:space="preserve"> destekler </w:t>
      </w:r>
      <w:proofErr w:type="spellStart"/>
      <w:r w:rsidRPr="00570FF8">
        <w:rPr>
          <w:rFonts w:ascii="Palatino Linotype" w:eastAsia="ヒラギノ角ゴ Pro W3" w:hAnsi="Palatino Linotype" w:cs="Times New Roman"/>
          <w:color w:val="000000"/>
          <w:sz w:val="20"/>
          <w:szCs w:val="20"/>
          <w:lang w:val="en-US"/>
        </w:rPr>
        <w:t>nitelikte</w:t>
      </w:r>
      <w:proofErr w:type="spellEnd"/>
      <w:r w:rsidRPr="00570FF8">
        <w:rPr>
          <w:rFonts w:ascii="Palatino Linotype" w:eastAsia="ヒラギノ角ゴ Pro W3" w:hAnsi="Palatino Linotype" w:cs="Times New Roman"/>
          <w:color w:val="000000"/>
          <w:sz w:val="20"/>
          <w:szCs w:val="20"/>
          <w:lang w:val="en-US"/>
        </w:rPr>
        <w:t xml:space="preserve"> ve </w:t>
      </w:r>
      <w:proofErr w:type="spellStart"/>
      <w:r w:rsidRPr="00570FF8">
        <w:rPr>
          <w:rFonts w:ascii="Palatino Linotype" w:eastAsia="ヒラギノ角ゴ Pro W3" w:hAnsi="Palatino Linotype" w:cs="Times New Roman"/>
          <w:color w:val="000000"/>
          <w:sz w:val="20"/>
          <w:szCs w:val="20"/>
          <w:lang w:val="en-US"/>
        </w:rPr>
        <w:t>bütünlüğü</w:t>
      </w:r>
      <w:proofErr w:type="spellEnd"/>
      <w:r w:rsidRPr="00570FF8">
        <w:rPr>
          <w:rFonts w:ascii="Palatino Linotype" w:eastAsia="ヒラギノ角ゴ Pro W3" w:hAnsi="Palatino Linotype" w:cs="Times New Roman"/>
          <w:color w:val="000000"/>
          <w:sz w:val="20"/>
          <w:szCs w:val="20"/>
          <w:lang w:val="en-US"/>
        </w:rPr>
        <w:t xml:space="preserve"> </w:t>
      </w:r>
      <w:proofErr w:type="spellStart"/>
      <w:r w:rsidRPr="00570FF8">
        <w:rPr>
          <w:rFonts w:ascii="Palatino Linotype" w:eastAsia="ヒラギノ角ゴ Pro W3" w:hAnsi="Palatino Linotype" w:cs="Times New Roman"/>
          <w:color w:val="000000"/>
          <w:sz w:val="20"/>
          <w:szCs w:val="20"/>
          <w:lang w:val="en-US"/>
        </w:rPr>
        <w:t>koruyacak</w:t>
      </w:r>
      <w:proofErr w:type="spellEnd"/>
      <w:r w:rsidRPr="00570FF8">
        <w:rPr>
          <w:rFonts w:ascii="Palatino Linotype" w:eastAsia="ヒラギノ角ゴ Pro W3" w:hAnsi="Palatino Linotype" w:cs="Times New Roman"/>
          <w:color w:val="000000"/>
          <w:sz w:val="20"/>
          <w:szCs w:val="20"/>
          <w:lang w:val="en-US"/>
        </w:rPr>
        <w:t xml:space="preserve"> </w:t>
      </w:r>
      <w:proofErr w:type="spellStart"/>
      <w:r w:rsidRPr="00570FF8">
        <w:rPr>
          <w:rFonts w:ascii="Palatino Linotype" w:eastAsia="ヒラギノ角ゴ Pro W3" w:hAnsi="Palatino Linotype" w:cs="Times New Roman"/>
          <w:color w:val="000000"/>
          <w:sz w:val="20"/>
          <w:szCs w:val="20"/>
          <w:lang w:val="en-US"/>
        </w:rPr>
        <w:t>biçimde</w:t>
      </w:r>
      <w:proofErr w:type="spellEnd"/>
      <w:r w:rsidRPr="00570FF8">
        <w:rPr>
          <w:rFonts w:ascii="Palatino Linotype" w:eastAsia="ヒラギノ角ゴ Pro W3" w:hAnsi="Palatino Linotype" w:cs="Times New Roman"/>
          <w:color w:val="000000"/>
          <w:sz w:val="20"/>
          <w:szCs w:val="20"/>
          <w:lang w:val="en-US"/>
        </w:rPr>
        <w:t xml:space="preserve"> </w:t>
      </w:r>
      <w:proofErr w:type="spellStart"/>
      <w:r w:rsidRPr="00570FF8">
        <w:rPr>
          <w:rFonts w:ascii="Palatino Linotype" w:eastAsia="ヒラギノ角ゴ Pro W3" w:hAnsi="Palatino Linotype" w:cs="Times New Roman"/>
          <w:color w:val="000000"/>
          <w:sz w:val="20"/>
          <w:szCs w:val="20"/>
          <w:lang w:val="en-US"/>
        </w:rPr>
        <w:t>ilgili</w:t>
      </w:r>
      <w:proofErr w:type="spellEnd"/>
      <w:r w:rsidRPr="00570FF8">
        <w:rPr>
          <w:rFonts w:ascii="Palatino Linotype" w:eastAsia="ヒラギノ角ゴ Pro W3" w:hAnsi="Palatino Linotype" w:cs="Times New Roman"/>
          <w:color w:val="000000"/>
          <w:sz w:val="20"/>
          <w:szCs w:val="20"/>
          <w:lang w:val="en-US"/>
        </w:rPr>
        <w:t xml:space="preserve"> </w:t>
      </w:r>
      <w:proofErr w:type="spellStart"/>
      <w:r w:rsidRPr="00570FF8">
        <w:rPr>
          <w:rFonts w:ascii="Palatino Linotype" w:eastAsia="ヒラギノ角ゴ Pro W3" w:hAnsi="Palatino Linotype" w:cs="Times New Roman"/>
          <w:color w:val="000000"/>
          <w:sz w:val="20"/>
          <w:szCs w:val="20"/>
          <w:lang w:val="en-US"/>
        </w:rPr>
        <w:t>tablo</w:t>
      </w:r>
      <w:proofErr w:type="spellEnd"/>
      <w:r w:rsidRPr="00570FF8">
        <w:rPr>
          <w:rFonts w:ascii="Palatino Linotype" w:eastAsia="ヒラギノ角ゴ Pro W3" w:hAnsi="Palatino Linotype" w:cs="Times New Roman"/>
          <w:color w:val="000000"/>
          <w:sz w:val="20"/>
          <w:szCs w:val="20"/>
          <w:lang w:val="en-US"/>
        </w:rPr>
        <w:t xml:space="preserve">, </w:t>
      </w:r>
      <w:proofErr w:type="spellStart"/>
      <w:r w:rsidRPr="00570FF8">
        <w:rPr>
          <w:rFonts w:ascii="Palatino Linotype" w:eastAsia="ヒラギノ角ゴ Pro W3" w:hAnsi="Palatino Linotype" w:cs="Times New Roman"/>
          <w:color w:val="000000"/>
          <w:sz w:val="20"/>
          <w:szCs w:val="20"/>
          <w:lang w:val="en-US"/>
        </w:rPr>
        <w:t>şekil</w:t>
      </w:r>
      <w:proofErr w:type="spellEnd"/>
      <w:r w:rsidRPr="00570FF8">
        <w:rPr>
          <w:rFonts w:ascii="Palatino Linotype" w:eastAsia="ヒラギノ角ゴ Pro W3" w:hAnsi="Palatino Linotype" w:cs="Times New Roman"/>
          <w:color w:val="000000"/>
          <w:sz w:val="20"/>
          <w:szCs w:val="20"/>
          <w:lang w:val="en-US"/>
        </w:rPr>
        <w:t xml:space="preserve">, grafik </w:t>
      </w:r>
      <w:proofErr w:type="spellStart"/>
      <w:r w:rsidRPr="00570FF8">
        <w:rPr>
          <w:rFonts w:ascii="Palatino Linotype" w:eastAsia="ヒラギノ角ゴ Pro W3" w:hAnsi="Palatino Linotype" w:cs="Times New Roman"/>
          <w:color w:val="000000"/>
          <w:sz w:val="20"/>
          <w:szCs w:val="20"/>
          <w:lang w:val="en-US"/>
        </w:rPr>
        <w:t>veya</w:t>
      </w:r>
      <w:proofErr w:type="spellEnd"/>
      <w:r w:rsidRPr="00570FF8">
        <w:rPr>
          <w:rFonts w:ascii="Palatino Linotype" w:eastAsia="ヒラギノ角ゴ Pro W3" w:hAnsi="Palatino Linotype" w:cs="Times New Roman"/>
          <w:color w:val="000000"/>
          <w:sz w:val="20"/>
          <w:szCs w:val="20"/>
          <w:lang w:val="en-US"/>
        </w:rPr>
        <w:t xml:space="preserve"> </w:t>
      </w:r>
      <w:proofErr w:type="spellStart"/>
      <w:r w:rsidRPr="00570FF8">
        <w:rPr>
          <w:rFonts w:ascii="Palatino Linotype" w:eastAsia="ヒラギノ角ゴ Pro W3" w:hAnsi="Palatino Linotype" w:cs="Times New Roman"/>
          <w:color w:val="000000"/>
          <w:sz w:val="20"/>
          <w:szCs w:val="20"/>
          <w:lang w:val="en-US"/>
        </w:rPr>
        <w:t>resimlerle</w:t>
      </w:r>
      <w:proofErr w:type="spellEnd"/>
      <w:r w:rsidRPr="00570FF8">
        <w:rPr>
          <w:rFonts w:ascii="Palatino Linotype" w:eastAsia="ヒラギノ角ゴ Pro W3" w:hAnsi="Palatino Linotype" w:cs="Times New Roman"/>
          <w:color w:val="000000"/>
          <w:sz w:val="20"/>
          <w:szCs w:val="20"/>
          <w:lang w:val="en-US"/>
        </w:rPr>
        <w:t xml:space="preserve"> </w:t>
      </w:r>
      <w:proofErr w:type="spellStart"/>
      <w:r w:rsidRPr="00570FF8">
        <w:rPr>
          <w:rFonts w:ascii="Palatino Linotype" w:eastAsia="ヒラギノ角ゴ Pro W3" w:hAnsi="Palatino Linotype" w:cs="Times New Roman"/>
          <w:color w:val="000000"/>
          <w:sz w:val="20"/>
          <w:szCs w:val="20"/>
          <w:lang w:val="en-US"/>
        </w:rPr>
        <w:t>açıklanmalıdır</w:t>
      </w:r>
      <w:proofErr w:type="spellEnd"/>
      <w:r w:rsidRPr="00570FF8">
        <w:rPr>
          <w:rFonts w:ascii="Palatino Linotype" w:eastAsia="ヒラギノ角ゴ Pro W3" w:hAnsi="Palatino Linotype" w:cs="Times New Roman"/>
          <w:color w:val="000000"/>
          <w:sz w:val="20"/>
          <w:szCs w:val="20"/>
          <w:lang w:val="en-US"/>
        </w:rPr>
        <w:t>.</w:t>
      </w:r>
    </w:p>
    <w:p w14:paraId="3AB15B33" w14:textId="77777777" w:rsidR="00B8327E" w:rsidRPr="00EE27F6" w:rsidRDefault="00B8327E" w:rsidP="00B8327E">
      <w:pPr>
        <w:spacing w:before="120" w:after="120" w:line="276" w:lineRule="auto"/>
        <w:jc w:val="both"/>
        <w:rPr>
          <w:rFonts w:ascii="Palatino Linotype" w:eastAsia="Calibri" w:hAnsi="Palatino Linotype" w:cs="Times New Roman"/>
          <w:b/>
          <w:color w:val="000000"/>
          <w:szCs w:val="20"/>
          <w:lang w:val="en-US"/>
        </w:rPr>
      </w:pPr>
      <w:r w:rsidRPr="00EE27F6">
        <w:rPr>
          <w:rFonts w:ascii="Palatino Linotype" w:eastAsia="Calibri" w:hAnsi="Palatino Linotype" w:cs="Times New Roman"/>
          <w:b/>
          <w:color w:val="000000"/>
          <w:szCs w:val="20"/>
          <w:lang w:val="en-US"/>
        </w:rPr>
        <w:t xml:space="preserve">Alt </w:t>
      </w:r>
      <w:proofErr w:type="spellStart"/>
      <w:r w:rsidRPr="00EE27F6">
        <w:rPr>
          <w:rFonts w:ascii="Palatino Linotype" w:eastAsia="Calibri" w:hAnsi="Palatino Linotype" w:cs="Times New Roman"/>
          <w:b/>
          <w:color w:val="000000"/>
          <w:szCs w:val="20"/>
          <w:lang w:val="en-US"/>
        </w:rPr>
        <w:t>Başlık</w:t>
      </w:r>
      <w:proofErr w:type="spellEnd"/>
    </w:p>
    <w:p w14:paraId="41049575" w14:textId="6430DC5C" w:rsidR="00B8327E" w:rsidRPr="00C360CB" w:rsidRDefault="00B8327E" w:rsidP="00D5305B">
      <w:pPr>
        <w:spacing w:before="120" w:after="0" w:line="276" w:lineRule="auto"/>
        <w:jc w:val="both"/>
        <w:rPr>
          <w:rFonts w:ascii="Palatino Linotype" w:eastAsia="Calibri" w:hAnsi="Palatino Linotype" w:cs="Times New Roman"/>
          <w:color w:val="000000"/>
          <w:sz w:val="20"/>
          <w:szCs w:val="20"/>
          <w:lang w:val="en-US"/>
        </w:rPr>
      </w:pPr>
      <w:proofErr w:type="spellStart"/>
      <w:r w:rsidRPr="00C360CB">
        <w:rPr>
          <w:rFonts w:ascii="Palatino Linotype" w:eastAsia="Calibri" w:hAnsi="Palatino Linotype" w:cs="Times New Roman"/>
          <w:color w:val="000000"/>
          <w:sz w:val="20"/>
          <w:szCs w:val="20"/>
          <w:lang w:val="en-US"/>
        </w:rPr>
        <w:lastRenderedPageBreak/>
        <w:t>Üst</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bilgi</w:t>
      </w:r>
      <w:proofErr w:type="spellEnd"/>
      <w:r w:rsidRPr="00C360CB">
        <w:rPr>
          <w:rFonts w:ascii="Palatino Linotype" w:eastAsia="Calibri" w:hAnsi="Palatino Linotype" w:cs="Times New Roman"/>
          <w:color w:val="000000"/>
          <w:sz w:val="20"/>
          <w:szCs w:val="20"/>
          <w:lang w:val="en-US"/>
        </w:rPr>
        <w:t xml:space="preserve"> ve alt </w:t>
      </w:r>
      <w:proofErr w:type="spellStart"/>
      <w:r w:rsidRPr="00C360CB">
        <w:rPr>
          <w:rFonts w:ascii="Palatino Linotype" w:eastAsia="Calibri" w:hAnsi="Palatino Linotype" w:cs="Times New Roman"/>
          <w:color w:val="000000"/>
          <w:sz w:val="20"/>
          <w:szCs w:val="20"/>
          <w:lang w:val="en-US"/>
        </w:rPr>
        <w:t>bilgi</w:t>
      </w:r>
      <w:proofErr w:type="spellEnd"/>
      <w:r w:rsidRPr="00C360CB">
        <w:rPr>
          <w:rFonts w:ascii="Palatino Linotype" w:eastAsia="Calibri" w:hAnsi="Palatino Linotype" w:cs="Times New Roman"/>
          <w:color w:val="000000"/>
          <w:sz w:val="20"/>
          <w:szCs w:val="20"/>
          <w:lang w:val="en-US"/>
        </w:rPr>
        <w:t xml:space="preserve"> ile </w:t>
      </w:r>
      <w:proofErr w:type="spellStart"/>
      <w:r w:rsidRPr="00C360CB">
        <w:rPr>
          <w:rFonts w:ascii="Palatino Linotype" w:eastAsia="Calibri" w:hAnsi="Palatino Linotype" w:cs="Times New Roman"/>
          <w:color w:val="000000"/>
          <w:sz w:val="20"/>
          <w:szCs w:val="20"/>
          <w:lang w:val="en-US"/>
        </w:rPr>
        <w:t>ilgili</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herhangi</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bir</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değişiklik</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yapmayınız</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Sayfa</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yapısı</w:t>
      </w:r>
      <w:proofErr w:type="spellEnd"/>
      <w:r w:rsidRPr="00C360CB">
        <w:rPr>
          <w:rFonts w:ascii="Palatino Linotype" w:eastAsia="Calibri" w:hAnsi="Palatino Linotype" w:cs="Times New Roman"/>
          <w:color w:val="000000"/>
          <w:sz w:val="20"/>
          <w:szCs w:val="20"/>
          <w:lang w:val="en-US"/>
        </w:rPr>
        <w:t xml:space="preserve"> ve </w:t>
      </w:r>
      <w:proofErr w:type="spellStart"/>
      <w:r w:rsidRPr="00C360CB">
        <w:rPr>
          <w:rFonts w:ascii="Palatino Linotype" w:eastAsia="Calibri" w:hAnsi="Palatino Linotype" w:cs="Times New Roman"/>
          <w:color w:val="000000"/>
          <w:sz w:val="20"/>
          <w:szCs w:val="20"/>
          <w:lang w:val="en-US"/>
        </w:rPr>
        <w:t>kenar</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boşluklarını</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değiştirmeyiniz</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Cetvel</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üzerinde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sekme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noktaları</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işaretlemeyiniz</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Yazı</w:t>
      </w:r>
      <w:proofErr w:type="spellEnd"/>
      <w:r w:rsidRPr="00C360CB">
        <w:rPr>
          <w:rFonts w:ascii="Palatino Linotype" w:eastAsia="Calibri" w:hAnsi="Palatino Linotype" w:cs="Times New Roman"/>
          <w:color w:val="000000"/>
          <w:sz w:val="20"/>
          <w:szCs w:val="20"/>
          <w:lang w:val="en-US"/>
        </w:rPr>
        <w:t xml:space="preserve"> tipi ve </w:t>
      </w:r>
      <w:proofErr w:type="spellStart"/>
      <w:r w:rsidRPr="00C360CB">
        <w:rPr>
          <w:rFonts w:ascii="Palatino Linotype" w:eastAsia="Calibri" w:hAnsi="Palatino Linotype" w:cs="Times New Roman"/>
          <w:color w:val="000000"/>
          <w:sz w:val="20"/>
          <w:szCs w:val="20"/>
          <w:lang w:val="en-US"/>
        </w:rPr>
        <w:t>buyutunda</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değişiklik</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yapmayınız</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Aday</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makalenizi</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başka</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bir</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kaynaktan</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kopyalayıp</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bu</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belgeye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yapıştırıyorsanız</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yapıştırma</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işleminden</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sonra</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metnin</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sağ</w:t>
      </w:r>
      <w:proofErr w:type="spellEnd"/>
      <w:r w:rsidRPr="00C360CB">
        <w:rPr>
          <w:rFonts w:ascii="Palatino Linotype" w:eastAsia="Calibri" w:hAnsi="Palatino Linotype" w:cs="Times New Roman"/>
          <w:color w:val="000000"/>
          <w:sz w:val="20"/>
          <w:szCs w:val="20"/>
          <w:lang w:val="en-US"/>
        </w:rPr>
        <w:t xml:space="preserve"> alt </w:t>
      </w:r>
      <w:proofErr w:type="spellStart"/>
      <w:r w:rsidRPr="00C360CB">
        <w:rPr>
          <w:rFonts w:ascii="Palatino Linotype" w:eastAsia="Calibri" w:hAnsi="Palatino Linotype" w:cs="Times New Roman"/>
          <w:color w:val="000000"/>
          <w:sz w:val="20"/>
          <w:szCs w:val="20"/>
          <w:lang w:val="en-US"/>
        </w:rPr>
        <w:t>köşesinde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çıkan</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menüden</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Hedef</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Biçimlendirmesini</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Eşleştir</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seçeneğini</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seçiniz</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Tüm</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düzenlemenizi</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bu</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belge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üzerinde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tamamlayınız</w:t>
      </w:r>
      <w:proofErr w:type="spellEnd"/>
      <w:r w:rsidRPr="00C360CB">
        <w:rPr>
          <w:rFonts w:ascii="Palatino Linotype" w:eastAsia="Calibri" w:hAnsi="Palatino Linotype" w:cs="Times New Roman"/>
          <w:color w:val="000000"/>
          <w:sz w:val="20"/>
          <w:szCs w:val="20"/>
          <w:lang w:val="en-US"/>
        </w:rPr>
        <w:t xml:space="preserve"> ve </w:t>
      </w:r>
      <w:proofErr w:type="spellStart"/>
      <w:r w:rsidRPr="00C360CB">
        <w:rPr>
          <w:rFonts w:ascii="Palatino Linotype" w:eastAsia="Calibri" w:hAnsi="Palatino Linotype" w:cs="Times New Roman"/>
          <w:color w:val="000000"/>
          <w:sz w:val="20"/>
          <w:szCs w:val="20"/>
          <w:lang w:val="en-US"/>
        </w:rPr>
        <w:t>farklı</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bir</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biçimlendirme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kullanmayınız</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Belgeyi</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dosya</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adı</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makale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başlığı</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olacak</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şekilde</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kaydedip</w:t>
      </w:r>
      <w:proofErr w:type="spellEnd"/>
      <w:r w:rsidRPr="00C360CB">
        <w:rPr>
          <w:rFonts w:ascii="Palatino Linotype" w:eastAsia="Calibri" w:hAnsi="Palatino Linotype" w:cs="Times New Roman"/>
          <w:color w:val="000000"/>
          <w:sz w:val="20"/>
          <w:szCs w:val="20"/>
          <w:lang w:val="en-US"/>
        </w:rPr>
        <w:t xml:space="preserve"> </w:t>
      </w:r>
      <w:hyperlink r:id="rId9" w:history="1">
        <w:r w:rsidR="00367D42" w:rsidRPr="00367D42">
          <w:rPr>
            <w:rStyle w:val="Kpr"/>
            <w:rFonts w:ascii="Palatino Linotype" w:eastAsia="Calibri" w:hAnsi="Palatino Linotype" w:cs="Times New Roman"/>
            <w:sz w:val="20"/>
            <w:szCs w:val="20"/>
            <w:lang w:val="en-US"/>
          </w:rPr>
          <w:t>https://ojces.com/index.php/pub/submission/wizard</w:t>
        </w:r>
      </w:hyperlink>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üzerinden</w:t>
      </w:r>
      <w:proofErr w:type="spellEnd"/>
      <w:r w:rsidRPr="00C360CB">
        <w:rPr>
          <w:rFonts w:ascii="Palatino Linotype" w:eastAsia="Calibri" w:hAnsi="Palatino Linotype" w:cs="Times New Roman"/>
          <w:color w:val="000000"/>
          <w:sz w:val="20"/>
          <w:szCs w:val="20"/>
          <w:lang w:val="en-US"/>
        </w:rPr>
        <w:t xml:space="preserve"> </w:t>
      </w:r>
      <w:proofErr w:type="spellStart"/>
      <w:r w:rsidRPr="00C360CB">
        <w:rPr>
          <w:rFonts w:ascii="Palatino Linotype" w:eastAsia="Calibri" w:hAnsi="Palatino Linotype" w:cs="Times New Roman"/>
          <w:color w:val="000000"/>
          <w:sz w:val="20"/>
          <w:szCs w:val="20"/>
          <w:lang w:val="en-US"/>
        </w:rPr>
        <w:t>gönderiniz</w:t>
      </w:r>
      <w:proofErr w:type="spellEnd"/>
      <w:r w:rsidRPr="00C360CB">
        <w:rPr>
          <w:rFonts w:ascii="Palatino Linotype" w:eastAsia="Calibri" w:hAnsi="Palatino Linotype" w:cs="Times New Roman"/>
          <w:color w:val="000000"/>
          <w:sz w:val="20"/>
          <w:szCs w:val="20"/>
          <w:lang w:val="en-US"/>
        </w:rPr>
        <w:t>.</w:t>
      </w:r>
    </w:p>
    <w:p w14:paraId="67E692DA" w14:textId="2010C069" w:rsidR="00B8327E" w:rsidRPr="00C360CB" w:rsidRDefault="00B8327E" w:rsidP="00D5305B">
      <w:pPr>
        <w:spacing w:before="120" w:after="0" w:line="276" w:lineRule="auto"/>
        <w:jc w:val="both"/>
        <w:rPr>
          <w:rFonts w:ascii="Palatino Linotype" w:eastAsia="Calibri" w:hAnsi="Palatino Linotype" w:cs="Times New Roman"/>
          <w:color w:val="000000"/>
          <w:sz w:val="20"/>
          <w:szCs w:val="20"/>
        </w:rPr>
      </w:pPr>
      <w:r w:rsidRPr="00C360CB">
        <w:rPr>
          <w:rFonts w:ascii="Palatino Linotype" w:eastAsia="Calibri" w:hAnsi="Palatino Linotype" w:cs="Times New Roman"/>
          <w:b/>
          <w:color w:val="000000"/>
          <w:sz w:val="20"/>
          <w:szCs w:val="20"/>
        </w:rPr>
        <w:t>Tablo 1.</w:t>
      </w:r>
      <w:r w:rsidRPr="00C360CB">
        <w:rPr>
          <w:rFonts w:ascii="Palatino Linotype" w:eastAsia="Calibri" w:hAnsi="Palatino Linotype" w:cs="Times New Roman"/>
          <w:color w:val="000000"/>
          <w:sz w:val="20"/>
          <w:szCs w:val="20"/>
        </w:rPr>
        <w:t xml:space="preserve"> </w:t>
      </w:r>
      <w:r w:rsidRPr="001F4052">
        <w:rPr>
          <w:rFonts w:ascii="Palatino Linotype" w:eastAsia="Calibri" w:hAnsi="Palatino Linotype" w:cs="Times New Roman"/>
          <w:i/>
          <w:color w:val="000000"/>
          <w:sz w:val="20"/>
          <w:szCs w:val="20"/>
        </w:rPr>
        <w:t>Öğrencilerin</w:t>
      </w:r>
      <w:r w:rsidR="001F4052" w:rsidRPr="001F4052">
        <w:rPr>
          <w:rFonts w:ascii="Palatino Linotype" w:eastAsia="Calibri" w:hAnsi="Palatino Linotype" w:cs="Times New Roman"/>
          <w:i/>
          <w:color w:val="000000"/>
          <w:sz w:val="20"/>
          <w:szCs w:val="20"/>
        </w:rPr>
        <w:t xml:space="preserve"> cinsiyetlerine göre dağılımına ilişkin istatistik sonuçları</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51"/>
        <w:gridCol w:w="1569"/>
        <w:gridCol w:w="1281"/>
        <w:gridCol w:w="1501"/>
        <w:gridCol w:w="1513"/>
        <w:gridCol w:w="1557"/>
      </w:tblGrid>
      <w:tr w:rsidR="00B8327E" w:rsidRPr="009A236C" w14:paraId="7D120B45" w14:textId="77777777" w:rsidTr="009B5A62">
        <w:trPr>
          <w:jc w:val="center"/>
        </w:trPr>
        <w:tc>
          <w:tcPr>
            <w:tcW w:w="910" w:type="pct"/>
            <w:tcBorders>
              <w:bottom w:val="single" w:sz="4" w:space="0" w:color="auto"/>
            </w:tcBorders>
            <w:shd w:val="clear" w:color="auto" w:fill="auto"/>
            <w:vAlign w:val="center"/>
          </w:tcPr>
          <w:p w14:paraId="139C9DE0" w14:textId="77777777" w:rsidR="00B8327E" w:rsidRPr="00EA7FEE" w:rsidRDefault="00B8327E" w:rsidP="009B5A62">
            <w:pPr>
              <w:autoSpaceDE w:val="0"/>
              <w:autoSpaceDN w:val="0"/>
              <w:adjustRightInd w:val="0"/>
              <w:spacing w:before="120" w:after="0" w:line="240" w:lineRule="auto"/>
              <w:rPr>
                <w:rFonts w:ascii="Palatino Linotype" w:eastAsia="Times New Roman" w:hAnsi="Palatino Linotype" w:cs="Times New Roman"/>
                <w:b/>
                <w:sz w:val="20"/>
                <w:szCs w:val="20"/>
                <w:lang w:eastAsia="tr-TR"/>
              </w:rPr>
            </w:pPr>
          </w:p>
        </w:tc>
        <w:tc>
          <w:tcPr>
            <w:tcW w:w="865" w:type="pct"/>
            <w:tcBorders>
              <w:bottom w:val="single" w:sz="4" w:space="0" w:color="auto"/>
            </w:tcBorders>
            <w:shd w:val="clear" w:color="auto" w:fill="auto"/>
            <w:vAlign w:val="center"/>
          </w:tcPr>
          <w:p w14:paraId="7A614455" w14:textId="77777777" w:rsidR="00B8327E" w:rsidRPr="009A236C"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9A236C">
              <w:rPr>
                <w:rFonts w:ascii="Palatino Linotype" w:eastAsia="Times New Roman" w:hAnsi="Palatino Linotype" w:cs="Times New Roman"/>
                <w:b/>
                <w:color w:val="000000"/>
                <w:sz w:val="20"/>
                <w:szCs w:val="20"/>
                <w:lang w:eastAsia="tr-TR"/>
              </w:rPr>
              <w:t>Kız</w:t>
            </w:r>
          </w:p>
        </w:tc>
        <w:tc>
          <w:tcPr>
            <w:tcW w:w="706" w:type="pct"/>
            <w:tcBorders>
              <w:bottom w:val="single" w:sz="4" w:space="0" w:color="auto"/>
            </w:tcBorders>
            <w:shd w:val="clear" w:color="auto" w:fill="auto"/>
            <w:vAlign w:val="center"/>
          </w:tcPr>
          <w:p w14:paraId="0087664C" w14:textId="77777777" w:rsidR="00B8327E" w:rsidRPr="009A236C"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9A236C">
              <w:rPr>
                <w:rFonts w:ascii="Palatino Linotype" w:eastAsia="Times New Roman" w:hAnsi="Palatino Linotype" w:cs="Times New Roman"/>
                <w:b/>
                <w:sz w:val="20"/>
                <w:szCs w:val="20"/>
                <w:lang w:eastAsia="tr-TR"/>
              </w:rPr>
              <w:t>Erkek</w:t>
            </w:r>
          </w:p>
        </w:tc>
        <w:tc>
          <w:tcPr>
            <w:tcW w:w="827" w:type="pct"/>
            <w:tcBorders>
              <w:bottom w:val="single" w:sz="4" w:space="0" w:color="auto"/>
            </w:tcBorders>
            <w:shd w:val="clear" w:color="auto" w:fill="auto"/>
            <w:vAlign w:val="center"/>
          </w:tcPr>
          <w:p w14:paraId="656C16FF" w14:textId="77777777" w:rsidR="00B8327E" w:rsidRPr="009A236C"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9A236C">
              <w:rPr>
                <w:rFonts w:ascii="Palatino Linotype" w:eastAsia="Times New Roman" w:hAnsi="Palatino Linotype" w:cs="Times New Roman"/>
                <w:b/>
                <w:color w:val="000000"/>
                <w:sz w:val="20"/>
                <w:szCs w:val="20"/>
                <w:lang w:eastAsia="tr-TR"/>
              </w:rPr>
              <w:t>Toplam</w:t>
            </w:r>
          </w:p>
        </w:tc>
        <w:tc>
          <w:tcPr>
            <w:tcW w:w="834" w:type="pct"/>
            <w:tcBorders>
              <w:bottom w:val="single" w:sz="4" w:space="0" w:color="auto"/>
            </w:tcBorders>
            <w:shd w:val="clear" w:color="auto" w:fill="auto"/>
            <w:vAlign w:val="center"/>
          </w:tcPr>
          <w:p w14:paraId="7EBB26FA" w14:textId="77777777" w:rsidR="00B8327E" w:rsidRPr="009A236C"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9A236C">
              <w:rPr>
                <w:rFonts w:ascii="Palatino Linotype" w:eastAsia="Times New Roman" w:hAnsi="Palatino Linotype" w:cs="Times New Roman"/>
                <w:b/>
                <w:color w:val="000000"/>
                <w:sz w:val="20"/>
                <w:szCs w:val="20"/>
                <w:lang w:eastAsia="tr-TR"/>
              </w:rPr>
              <w:t>Cevapsız</w:t>
            </w:r>
          </w:p>
        </w:tc>
        <w:tc>
          <w:tcPr>
            <w:tcW w:w="858" w:type="pct"/>
            <w:tcBorders>
              <w:bottom w:val="single" w:sz="4" w:space="0" w:color="auto"/>
            </w:tcBorders>
            <w:shd w:val="clear" w:color="auto" w:fill="auto"/>
            <w:vAlign w:val="center"/>
          </w:tcPr>
          <w:p w14:paraId="6CD3312A" w14:textId="77777777" w:rsidR="00B8327E" w:rsidRPr="009A236C"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9A236C">
              <w:rPr>
                <w:rFonts w:ascii="Palatino Linotype" w:eastAsia="Times New Roman" w:hAnsi="Palatino Linotype" w:cs="Times New Roman"/>
                <w:b/>
                <w:color w:val="000000"/>
                <w:sz w:val="20"/>
                <w:szCs w:val="20"/>
                <w:lang w:eastAsia="tr-TR"/>
              </w:rPr>
              <w:t>Genel Toplam</w:t>
            </w:r>
          </w:p>
        </w:tc>
      </w:tr>
      <w:tr w:rsidR="00B8327E" w:rsidRPr="00D103C5" w14:paraId="7BACB9AD" w14:textId="77777777" w:rsidTr="009B5A62">
        <w:trPr>
          <w:jc w:val="center"/>
        </w:trPr>
        <w:tc>
          <w:tcPr>
            <w:tcW w:w="910" w:type="pct"/>
            <w:tcBorders>
              <w:bottom w:val="nil"/>
            </w:tcBorders>
            <w:shd w:val="clear" w:color="auto" w:fill="auto"/>
            <w:vAlign w:val="center"/>
          </w:tcPr>
          <w:p w14:paraId="38474F60" w14:textId="77777777" w:rsidR="00B8327E" w:rsidRPr="00EA7FEE" w:rsidRDefault="00B8327E" w:rsidP="009B5A62">
            <w:pPr>
              <w:tabs>
                <w:tab w:val="left" w:pos="720"/>
              </w:tabs>
              <w:autoSpaceDE w:val="0"/>
              <w:autoSpaceDN w:val="0"/>
              <w:adjustRightInd w:val="0"/>
              <w:spacing w:before="120" w:after="0" w:line="240" w:lineRule="auto"/>
              <w:rPr>
                <w:rFonts w:ascii="Palatino Linotype" w:eastAsia="Times New Roman" w:hAnsi="Palatino Linotype" w:cs="Times New Roman"/>
                <w:b/>
                <w:sz w:val="20"/>
                <w:szCs w:val="20"/>
                <w:lang w:eastAsia="tr-TR"/>
              </w:rPr>
            </w:pPr>
            <w:r w:rsidRPr="00EA7FEE">
              <w:rPr>
                <w:rFonts w:ascii="Palatino Linotype" w:eastAsia="Times New Roman" w:hAnsi="Palatino Linotype" w:cs="Times New Roman"/>
                <w:b/>
                <w:color w:val="000000"/>
                <w:sz w:val="20"/>
                <w:szCs w:val="20"/>
                <w:lang w:eastAsia="tr-TR"/>
              </w:rPr>
              <w:t>Frekans</w:t>
            </w:r>
          </w:p>
        </w:tc>
        <w:tc>
          <w:tcPr>
            <w:tcW w:w="865" w:type="pct"/>
            <w:tcBorders>
              <w:bottom w:val="nil"/>
            </w:tcBorders>
            <w:shd w:val="clear" w:color="auto" w:fill="auto"/>
            <w:vAlign w:val="center"/>
          </w:tcPr>
          <w:p w14:paraId="22BCF2B7"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color w:val="000000"/>
                <w:sz w:val="20"/>
                <w:szCs w:val="20"/>
                <w:lang w:eastAsia="tr-TR"/>
              </w:rPr>
              <w:t>852</w:t>
            </w:r>
          </w:p>
        </w:tc>
        <w:tc>
          <w:tcPr>
            <w:tcW w:w="706" w:type="pct"/>
            <w:tcBorders>
              <w:bottom w:val="nil"/>
            </w:tcBorders>
            <w:shd w:val="clear" w:color="auto" w:fill="auto"/>
            <w:vAlign w:val="center"/>
          </w:tcPr>
          <w:p w14:paraId="45B80BFB"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color w:val="000000"/>
                <w:sz w:val="20"/>
                <w:szCs w:val="20"/>
                <w:lang w:eastAsia="tr-TR"/>
              </w:rPr>
              <w:t>671</w:t>
            </w:r>
          </w:p>
        </w:tc>
        <w:tc>
          <w:tcPr>
            <w:tcW w:w="827" w:type="pct"/>
            <w:tcBorders>
              <w:bottom w:val="nil"/>
            </w:tcBorders>
            <w:shd w:val="clear" w:color="auto" w:fill="auto"/>
            <w:vAlign w:val="center"/>
          </w:tcPr>
          <w:p w14:paraId="40B06A2F"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color w:val="000000"/>
                <w:sz w:val="20"/>
                <w:szCs w:val="20"/>
                <w:lang w:eastAsia="tr-TR"/>
              </w:rPr>
              <w:t>1523</w:t>
            </w:r>
          </w:p>
        </w:tc>
        <w:tc>
          <w:tcPr>
            <w:tcW w:w="834" w:type="pct"/>
            <w:tcBorders>
              <w:bottom w:val="nil"/>
            </w:tcBorders>
            <w:shd w:val="clear" w:color="auto" w:fill="auto"/>
            <w:vAlign w:val="center"/>
          </w:tcPr>
          <w:p w14:paraId="4AE66A49"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sz w:val="20"/>
                <w:szCs w:val="20"/>
                <w:lang w:eastAsia="tr-TR"/>
              </w:rPr>
              <w:t>2</w:t>
            </w:r>
          </w:p>
        </w:tc>
        <w:tc>
          <w:tcPr>
            <w:tcW w:w="858" w:type="pct"/>
            <w:tcBorders>
              <w:bottom w:val="nil"/>
            </w:tcBorders>
            <w:shd w:val="clear" w:color="auto" w:fill="auto"/>
            <w:vAlign w:val="center"/>
          </w:tcPr>
          <w:p w14:paraId="04884ADD"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sz w:val="20"/>
                <w:szCs w:val="20"/>
                <w:lang w:eastAsia="tr-TR"/>
              </w:rPr>
              <w:t>1525</w:t>
            </w:r>
          </w:p>
        </w:tc>
      </w:tr>
      <w:tr w:rsidR="00B8327E" w:rsidRPr="00D103C5" w14:paraId="47972320" w14:textId="77777777" w:rsidTr="009B5A62">
        <w:trPr>
          <w:jc w:val="center"/>
        </w:trPr>
        <w:tc>
          <w:tcPr>
            <w:tcW w:w="910" w:type="pct"/>
            <w:tcBorders>
              <w:top w:val="nil"/>
            </w:tcBorders>
            <w:shd w:val="clear" w:color="auto" w:fill="auto"/>
            <w:vAlign w:val="center"/>
          </w:tcPr>
          <w:p w14:paraId="2C5C274C" w14:textId="77777777" w:rsidR="00B8327E" w:rsidRPr="00EA7FEE" w:rsidRDefault="00B8327E" w:rsidP="009B5A62">
            <w:pPr>
              <w:tabs>
                <w:tab w:val="left" w:pos="720"/>
              </w:tabs>
              <w:autoSpaceDE w:val="0"/>
              <w:autoSpaceDN w:val="0"/>
              <w:adjustRightInd w:val="0"/>
              <w:spacing w:before="120" w:after="0" w:line="240" w:lineRule="auto"/>
              <w:rPr>
                <w:rFonts w:ascii="Palatino Linotype" w:eastAsia="Times New Roman" w:hAnsi="Palatino Linotype" w:cs="Times New Roman"/>
                <w:b/>
                <w:sz w:val="20"/>
                <w:szCs w:val="20"/>
                <w:lang w:eastAsia="tr-TR"/>
              </w:rPr>
            </w:pPr>
            <w:r w:rsidRPr="00EA7FEE">
              <w:rPr>
                <w:rFonts w:ascii="Palatino Linotype" w:eastAsia="Times New Roman" w:hAnsi="Palatino Linotype" w:cs="Times New Roman"/>
                <w:b/>
                <w:color w:val="000000"/>
                <w:sz w:val="20"/>
                <w:szCs w:val="20"/>
                <w:lang w:eastAsia="tr-TR"/>
              </w:rPr>
              <w:t>Yüzde</w:t>
            </w:r>
          </w:p>
        </w:tc>
        <w:tc>
          <w:tcPr>
            <w:tcW w:w="865" w:type="pct"/>
            <w:tcBorders>
              <w:top w:val="nil"/>
            </w:tcBorders>
            <w:shd w:val="clear" w:color="auto" w:fill="auto"/>
            <w:vAlign w:val="center"/>
          </w:tcPr>
          <w:p w14:paraId="665C556A"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color w:val="000000"/>
                <w:sz w:val="20"/>
                <w:szCs w:val="20"/>
                <w:lang w:eastAsia="tr-TR"/>
              </w:rPr>
              <w:t>55,9</w:t>
            </w:r>
          </w:p>
        </w:tc>
        <w:tc>
          <w:tcPr>
            <w:tcW w:w="706" w:type="pct"/>
            <w:tcBorders>
              <w:top w:val="nil"/>
            </w:tcBorders>
            <w:shd w:val="clear" w:color="auto" w:fill="auto"/>
            <w:vAlign w:val="center"/>
          </w:tcPr>
          <w:p w14:paraId="7F45B64B"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color w:val="000000"/>
                <w:sz w:val="20"/>
                <w:szCs w:val="20"/>
                <w:lang w:eastAsia="tr-TR"/>
              </w:rPr>
              <w:t>44,0</w:t>
            </w:r>
          </w:p>
        </w:tc>
        <w:tc>
          <w:tcPr>
            <w:tcW w:w="827" w:type="pct"/>
            <w:tcBorders>
              <w:top w:val="nil"/>
            </w:tcBorders>
            <w:shd w:val="clear" w:color="auto" w:fill="auto"/>
            <w:vAlign w:val="center"/>
          </w:tcPr>
          <w:p w14:paraId="306F65F1"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color w:val="000000"/>
                <w:sz w:val="20"/>
                <w:szCs w:val="20"/>
                <w:lang w:eastAsia="tr-TR"/>
              </w:rPr>
              <w:t>99,9</w:t>
            </w:r>
          </w:p>
        </w:tc>
        <w:tc>
          <w:tcPr>
            <w:tcW w:w="834" w:type="pct"/>
            <w:tcBorders>
              <w:top w:val="nil"/>
            </w:tcBorders>
            <w:shd w:val="clear" w:color="auto" w:fill="auto"/>
            <w:vAlign w:val="center"/>
          </w:tcPr>
          <w:p w14:paraId="3CA68A6B"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color w:val="000000"/>
                <w:sz w:val="20"/>
                <w:szCs w:val="20"/>
                <w:lang w:eastAsia="tr-TR"/>
              </w:rPr>
              <w:t>0,1</w:t>
            </w:r>
          </w:p>
        </w:tc>
        <w:tc>
          <w:tcPr>
            <w:tcW w:w="858" w:type="pct"/>
            <w:tcBorders>
              <w:top w:val="nil"/>
            </w:tcBorders>
            <w:shd w:val="clear" w:color="auto" w:fill="auto"/>
            <w:vAlign w:val="center"/>
          </w:tcPr>
          <w:p w14:paraId="5C1909BB" w14:textId="77777777" w:rsidR="00B8327E" w:rsidRPr="00D103C5" w:rsidRDefault="00B8327E" w:rsidP="009B5A62">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D103C5">
              <w:rPr>
                <w:rFonts w:ascii="Palatino Linotype" w:eastAsia="Times New Roman" w:hAnsi="Palatino Linotype" w:cs="Times New Roman"/>
                <w:color w:val="000000"/>
                <w:sz w:val="20"/>
                <w:szCs w:val="20"/>
                <w:lang w:eastAsia="tr-TR"/>
              </w:rPr>
              <w:t>100,0</w:t>
            </w:r>
          </w:p>
        </w:tc>
      </w:tr>
    </w:tbl>
    <w:p w14:paraId="72D02579" w14:textId="04C7C28E" w:rsidR="0016324F" w:rsidRDefault="00B8327E" w:rsidP="009B156B">
      <w:pPr>
        <w:spacing w:before="120" w:after="0" w:line="276" w:lineRule="auto"/>
        <w:ind w:firstLine="284"/>
        <w:jc w:val="both"/>
        <w:rPr>
          <w:rFonts w:ascii="Palatino Linotype" w:eastAsia="Calibri" w:hAnsi="Palatino Linotype" w:cs="Times New Roman"/>
          <w:color w:val="000000"/>
          <w:sz w:val="20"/>
          <w:szCs w:val="20"/>
          <w:lang w:val="en-US"/>
        </w:rPr>
      </w:pPr>
      <w:proofErr w:type="spellStart"/>
      <w:r>
        <w:rPr>
          <w:rFonts w:ascii="Palatino Linotype" w:eastAsia="Calibri" w:hAnsi="Palatino Linotype" w:cs="Times New Roman"/>
          <w:color w:val="000000"/>
          <w:sz w:val="20"/>
          <w:szCs w:val="20"/>
          <w:lang w:val="en-US"/>
        </w:rPr>
        <w:t>Tablo</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başlığı</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tablonun</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üzerinde</w:t>
      </w:r>
      <w:proofErr w:type="spellEnd"/>
      <w:r>
        <w:rPr>
          <w:rFonts w:ascii="Palatino Linotype" w:eastAsia="Calibri" w:hAnsi="Palatino Linotype" w:cs="Times New Roman"/>
          <w:color w:val="000000"/>
          <w:sz w:val="20"/>
          <w:szCs w:val="20"/>
          <w:lang w:val="en-US"/>
        </w:rPr>
        <w:t xml:space="preserve"> ve </w:t>
      </w:r>
      <w:proofErr w:type="spellStart"/>
      <w:r>
        <w:rPr>
          <w:rFonts w:ascii="Palatino Linotype" w:eastAsia="Calibri" w:hAnsi="Palatino Linotype" w:cs="Times New Roman"/>
          <w:color w:val="000000"/>
          <w:sz w:val="20"/>
          <w:szCs w:val="20"/>
          <w:lang w:val="en-US"/>
        </w:rPr>
        <w:t>ortalı</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olacak</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şekilde</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konumlandırılmalıdır</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Tablo</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numarasının</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belirtildiği</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bölüm</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kalın</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tablo</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adı</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ise</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ince</w:t>
      </w:r>
      <w:proofErr w:type="spellEnd"/>
      <w:r>
        <w:rPr>
          <w:rFonts w:ascii="Palatino Linotype" w:eastAsia="Calibri" w:hAnsi="Palatino Linotype" w:cs="Times New Roman"/>
          <w:color w:val="000000"/>
          <w:sz w:val="20"/>
          <w:szCs w:val="20"/>
          <w:lang w:val="en-US"/>
        </w:rPr>
        <w:t xml:space="preserve"> punto ile </w:t>
      </w:r>
      <w:proofErr w:type="spellStart"/>
      <w:r>
        <w:rPr>
          <w:rFonts w:ascii="Palatino Linotype" w:eastAsia="Calibri" w:hAnsi="Palatino Linotype" w:cs="Times New Roman"/>
          <w:color w:val="000000"/>
          <w:sz w:val="20"/>
          <w:szCs w:val="20"/>
          <w:lang w:val="en-US"/>
        </w:rPr>
        <w:t>yazılmalıdır</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Tablo</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adında</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bağlaçlar</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haricinde</w:t>
      </w:r>
      <w:proofErr w:type="spellEnd"/>
      <w:r>
        <w:rPr>
          <w:rFonts w:ascii="Palatino Linotype" w:eastAsia="Calibri" w:hAnsi="Palatino Linotype" w:cs="Times New Roman"/>
          <w:color w:val="000000"/>
          <w:sz w:val="20"/>
          <w:szCs w:val="20"/>
          <w:lang w:val="en-US"/>
        </w:rPr>
        <w:t xml:space="preserve"> her </w:t>
      </w:r>
      <w:proofErr w:type="spellStart"/>
      <w:r>
        <w:rPr>
          <w:rFonts w:ascii="Palatino Linotype" w:eastAsia="Calibri" w:hAnsi="Palatino Linotype" w:cs="Times New Roman"/>
          <w:color w:val="000000"/>
          <w:sz w:val="20"/>
          <w:szCs w:val="20"/>
          <w:lang w:val="en-US"/>
        </w:rPr>
        <w:t>kelimenin</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baş</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harfi</w:t>
      </w:r>
      <w:proofErr w:type="spellEnd"/>
      <w:r>
        <w:rPr>
          <w:rFonts w:ascii="Palatino Linotype" w:eastAsia="Calibri" w:hAnsi="Palatino Linotype" w:cs="Times New Roman"/>
          <w:color w:val="000000"/>
          <w:sz w:val="20"/>
          <w:szCs w:val="20"/>
          <w:lang w:val="en-US"/>
        </w:rPr>
        <w:t xml:space="preserve"> büyük </w:t>
      </w:r>
      <w:proofErr w:type="spellStart"/>
      <w:r>
        <w:rPr>
          <w:rFonts w:ascii="Palatino Linotype" w:eastAsia="Calibri" w:hAnsi="Palatino Linotype" w:cs="Times New Roman"/>
          <w:color w:val="000000"/>
          <w:sz w:val="20"/>
          <w:szCs w:val="20"/>
          <w:lang w:val="en-US"/>
        </w:rPr>
        <w:t>yazılmalıdır</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Tablolarda</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tek</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satır</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aralığı</w:t>
      </w:r>
      <w:proofErr w:type="spellEnd"/>
      <w:r>
        <w:rPr>
          <w:rFonts w:ascii="Palatino Linotype" w:eastAsia="Calibri" w:hAnsi="Palatino Linotype" w:cs="Times New Roman"/>
          <w:color w:val="000000"/>
          <w:sz w:val="20"/>
          <w:szCs w:val="20"/>
          <w:lang w:val="en-US"/>
        </w:rPr>
        <w:t xml:space="preserve"> </w:t>
      </w:r>
      <w:proofErr w:type="spellStart"/>
      <w:r>
        <w:rPr>
          <w:rFonts w:ascii="Palatino Linotype" w:eastAsia="Calibri" w:hAnsi="Palatino Linotype" w:cs="Times New Roman"/>
          <w:color w:val="000000"/>
          <w:sz w:val="20"/>
          <w:szCs w:val="20"/>
          <w:lang w:val="en-US"/>
        </w:rPr>
        <w:t>kullanılmalıdır</w:t>
      </w:r>
      <w:proofErr w:type="spellEnd"/>
      <w:r>
        <w:rPr>
          <w:rFonts w:ascii="Palatino Linotype" w:eastAsia="Calibri" w:hAnsi="Palatino Linotype" w:cs="Times New Roman"/>
          <w:color w:val="000000"/>
          <w:sz w:val="20"/>
          <w:szCs w:val="20"/>
          <w:lang w:val="en-US"/>
        </w:rPr>
        <w:t>.</w:t>
      </w:r>
    </w:p>
    <w:p w14:paraId="7D130155" w14:textId="797D5AD8" w:rsidR="0016324F" w:rsidRDefault="0016324F" w:rsidP="0016324F">
      <w:pPr>
        <w:spacing w:before="120" w:after="0" w:line="276" w:lineRule="auto"/>
        <w:jc w:val="both"/>
        <w:rPr>
          <w:rFonts w:ascii="Palatino Linotype" w:eastAsia="Calibri" w:hAnsi="Palatino Linotype" w:cs="Times New Roman"/>
          <w:i/>
          <w:color w:val="000000"/>
          <w:sz w:val="20"/>
          <w:szCs w:val="20"/>
          <w:lang w:val="en-US"/>
        </w:rPr>
      </w:pPr>
      <w:proofErr w:type="spellStart"/>
      <w:r w:rsidRPr="0016324F">
        <w:rPr>
          <w:rFonts w:ascii="Palatino Linotype" w:eastAsia="Calibri" w:hAnsi="Palatino Linotype" w:cs="Times New Roman"/>
          <w:b/>
          <w:color w:val="000000"/>
          <w:sz w:val="20"/>
          <w:szCs w:val="20"/>
          <w:lang w:val="en-US"/>
        </w:rPr>
        <w:t>Tablo</w:t>
      </w:r>
      <w:proofErr w:type="spellEnd"/>
      <w:r w:rsidRPr="0016324F">
        <w:rPr>
          <w:rFonts w:ascii="Palatino Linotype" w:eastAsia="Calibri" w:hAnsi="Palatino Linotype" w:cs="Times New Roman"/>
          <w:b/>
          <w:color w:val="000000"/>
          <w:sz w:val="20"/>
          <w:szCs w:val="20"/>
          <w:lang w:val="en-US"/>
        </w:rPr>
        <w:t xml:space="preserve"> 2.</w:t>
      </w:r>
      <w:r w:rsidRPr="0016324F">
        <w:rPr>
          <w:rFonts w:ascii="Palatino Linotype" w:eastAsia="Calibri" w:hAnsi="Palatino Linotype" w:cs="Times New Roman"/>
          <w:i/>
          <w:color w:val="000000"/>
          <w:sz w:val="20"/>
          <w:szCs w:val="20"/>
          <w:lang w:val="en-US"/>
        </w:rPr>
        <w:t xml:space="preserve"> </w:t>
      </w:r>
      <w:proofErr w:type="spellStart"/>
      <w:r w:rsidRPr="0016324F">
        <w:rPr>
          <w:rFonts w:ascii="Palatino Linotype" w:eastAsia="Calibri" w:hAnsi="Palatino Linotype" w:cs="Times New Roman"/>
          <w:i/>
          <w:color w:val="000000"/>
          <w:sz w:val="20"/>
          <w:szCs w:val="20"/>
          <w:lang w:val="en-US"/>
        </w:rPr>
        <w:t>Korelasyon</w:t>
      </w:r>
      <w:proofErr w:type="spellEnd"/>
      <w:r w:rsidRPr="0016324F">
        <w:rPr>
          <w:rFonts w:ascii="Palatino Linotype" w:eastAsia="Calibri" w:hAnsi="Palatino Linotype" w:cs="Times New Roman"/>
          <w:i/>
          <w:color w:val="000000"/>
          <w:sz w:val="20"/>
          <w:szCs w:val="20"/>
          <w:lang w:val="en-US"/>
        </w:rPr>
        <w:t xml:space="preserve"> </w:t>
      </w:r>
      <w:proofErr w:type="spellStart"/>
      <w:r w:rsidRPr="0016324F">
        <w:rPr>
          <w:rFonts w:ascii="Palatino Linotype" w:eastAsia="Calibri" w:hAnsi="Palatino Linotype" w:cs="Times New Roman"/>
          <w:i/>
          <w:color w:val="000000"/>
          <w:sz w:val="20"/>
          <w:szCs w:val="20"/>
          <w:lang w:val="en-US"/>
        </w:rPr>
        <w:t>tablosu</w:t>
      </w:r>
      <w:proofErr w:type="spellEnd"/>
    </w:p>
    <w:tbl>
      <w:tblPr>
        <w:tblW w:w="5000" w:type="pct"/>
        <w:tblInd w:w="-5" w:type="dxa"/>
        <w:tblBorders>
          <w:top w:val="single" w:sz="4" w:space="0" w:color="auto"/>
          <w:bottom w:val="single" w:sz="4" w:space="0" w:color="auto"/>
        </w:tblBorders>
        <w:tblLook w:val="01E0" w:firstRow="1" w:lastRow="1" w:firstColumn="1" w:lastColumn="1" w:noHBand="0" w:noVBand="0"/>
      </w:tblPr>
      <w:tblGrid>
        <w:gridCol w:w="1937"/>
        <w:gridCol w:w="2604"/>
        <w:gridCol w:w="2836"/>
        <w:gridCol w:w="1695"/>
      </w:tblGrid>
      <w:tr w:rsidR="0016324F" w:rsidRPr="009A236C" w14:paraId="610881C1" w14:textId="77777777" w:rsidTr="009B156B">
        <w:tc>
          <w:tcPr>
            <w:tcW w:w="1068" w:type="pct"/>
            <w:shd w:val="clear" w:color="auto" w:fill="auto"/>
            <w:vAlign w:val="center"/>
          </w:tcPr>
          <w:p w14:paraId="59D0BE6B" w14:textId="74D5B84C" w:rsidR="0016324F" w:rsidRPr="00EA7FEE" w:rsidRDefault="0016324F" w:rsidP="0016324F">
            <w:pPr>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Değişkenler</w:t>
            </w:r>
          </w:p>
        </w:tc>
        <w:tc>
          <w:tcPr>
            <w:tcW w:w="1435" w:type="pct"/>
            <w:shd w:val="clear" w:color="auto" w:fill="auto"/>
            <w:vAlign w:val="center"/>
          </w:tcPr>
          <w:p w14:paraId="3825EBB5" w14:textId="0E25D109" w:rsidR="0016324F" w:rsidRPr="009B156B" w:rsidRDefault="0016324F"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9B156B">
              <w:rPr>
                <w:rFonts w:ascii="Palatino Linotype" w:eastAsia="Times New Roman" w:hAnsi="Palatino Linotype" w:cs="Times New Roman"/>
                <w:b/>
                <w:color w:val="000000"/>
                <w:sz w:val="20"/>
                <w:szCs w:val="20"/>
                <w:lang w:eastAsia="tr-TR"/>
              </w:rPr>
              <w:t>1.</w:t>
            </w:r>
          </w:p>
        </w:tc>
        <w:tc>
          <w:tcPr>
            <w:tcW w:w="1563" w:type="pct"/>
            <w:shd w:val="clear" w:color="auto" w:fill="auto"/>
            <w:vAlign w:val="center"/>
          </w:tcPr>
          <w:p w14:paraId="21D05A9E" w14:textId="5BD10163" w:rsidR="0016324F" w:rsidRPr="009B156B" w:rsidRDefault="0016324F"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9B156B">
              <w:rPr>
                <w:rFonts w:ascii="Palatino Linotype" w:eastAsia="Times New Roman" w:hAnsi="Palatino Linotype" w:cs="Times New Roman"/>
                <w:b/>
                <w:sz w:val="20"/>
                <w:szCs w:val="20"/>
                <w:lang w:eastAsia="tr-TR"/>
              </w:rPr>
              <w:t>2.</w:t>
            </w:r>
          </w:p>
        </w:tc>
        <w:tc>
          <w:tcPr>
            <w:tcW w:w="935" w:type="pct"/>
            <w:shd w:val="clear" w:color="auto" w:fill="auto"/>
            <w:vAlign w:val="center"/>
          </w:tcPr>
          <w:p w14:paraId="51312D66" w14:textId="7C2F18DD" w:rsidR="0016324F" w:rsidRPr="009B156B" w:rsidRDefault="0016324F"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9B156B">
              <w:rPr>
                <w:rFonts w:ascii="Palatino Linotype" w:eastAsia="Times New Roman" w:hAnsi="Palatino Linotype" w:cs="Times New Roman"/>
                <w:b/>
                <w:color w:val="000000"/>
                <w:sz w:val="20"/>
                <w:szCs w:val="20"/>
                <w:lang w:eastAsia="tr-TR"/>
              </w:rPr>
              <w:t>3.</w:t>
            </w:r>
          </w:p>
        </w:tc>
      </w:tr>
      <w:tr w:rsidR="0016324F" w:rsidRPr="00D103C5" w14:paraId="253C90AB" w14:textId="77777777" w:rsidTr="009B156B">
        <w:tc>
          <w:tcPr>
            <w:tcW w:w="1068" w:type="pct"/>
            <w:shd w:val="clear" w:color="auto" w:fill="auto"/>
            <w:vAlign w:val="center"/>
          </w:tcPr>
          <w:p w14:paraId="1E66A833" w14:textId="010CAFEA" w:rsidR="0016324F" w:rsidRPr="0016324F" w:rsidRDefault="0016324F" w:rsidP="0016324F">
            <w:pPr>
              <w:pStyle w:val="ListeParagraf"/>
              <w:numPr>
                <w:ilvl w:val="0"/>
                <w:numId w:val="9"/>
              </w:numPr>
              <w:tabs>
                <w:tab w:val="left" w:pos="720"/>
              </w:tabs>
              <w:autoSpaceDE w:val="0"/>
              <w:autoSpaceDN w:val="0"/>
              <w:adjustRightInd w:val="0"/>
              <w:spacing w:before="120" w:after="0" w:line="240" w:lineRule="auto"/>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Stres</w:t>
            </w:r>
          </w:p>
        </w:tc>
        <w:tc>
          <w:tcPr>
            <w:tcW w:w="1435" w:type="pct"/>
            <w:shd w:val="clear" w:color="auto" w:fill="auto"/>
            <w:vAlign w:val="center"/>
          </w:tcPr>
          <w:p w14:paraId="634F7342" w14:textId="269091A8" w:rsidR="0016324F" w:rsidRPr="00D103C5" w:rsidRDefault="0016324F" w:rsidP="0016324F">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.82</w:t>
            </w:r>
            <w:r w:rsidRPr="009B156B">
              <w:rPr>
                <w:rFonts w:ascii="Palatino Linotype" w:eastAsia="Times New Roman" w:hAnsi="Palatino Linotype" w:cs="Times New Roman"/>
                <w:b/>
                <w:sz w:val="20"/>
                <w:szCs w:val="20"/>
                <w:lang w:eastAsia="tr-TR"/>
              </w:rPr>
              <w:t>**</w:t>
            </w:r>
          </w:p>
        </w:tc>
        <w:tc>
          <w:tcPr>
            <w:tcW w:w="1563" w:type="pct"/>
            <w:shd w:val="clear" w:color="auto" w:fill="auto"/>
            <w:vAlign w:val="center"/>
          </w:tcPr>
          <w:p w14:paraId="7A0596CC" w14:textId="1D9B98B1" w:rsidR="0016324F" w:rsidRPr="00D103C5" w:rsidRDefault="0016324F" w:rsidP="0016324F">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.55</w:t>
            </w:r>
            <w:r w:rsidRPr="009B156B">
              <w:rPr>
                <w:rFonts w:ascii="Palatino Linotype" w:eastAsia="Times New Roman" w:hAnsi="Palatino Linotype" w:cs="Times New Roman"/>
                <w:b/>
                <w:sz w:val="20"/>
                <w:szCs w:val="20"/>
                <w:lang w:eastAsia="tr-TR"/>
              </w:rPr>
              <w:t>*</w:t>
            </w:r>
          </w:p>
        </w:tc>
        <w:tc>
          <w:tcPr>
            <w:tcW w:w="935" w:type="pct"/>
            <w:shd w:val="clear" w:color="auto" w:fill="auto"/>
            <w:vAlign w:val="center"/>
          </w:tcPr>
          <w:p w14:paraId="4376F88F" w14:textId="63E34837" w:rsidR="0016324F" w:rsidRPr="00D103C5" w:rsidRDefault="0016324F" w:rsidP="0016324F">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.89</w:t>
            </w:r>
            <w:r w:rsidRPr="009B156B">
              <w:rPr>
                <w:rFonts w:ascii="Palatino Linotype" w:eastAsia="Times New Roman" w:hAnsi="Palatino Linotype" w:cs="Times New Roman"/>
                <w:b/>
                <w:sz w:val="20"/>
                <w:szCs w:val="20"/>
                <w:lang w:eastAsia="tr-TR"/>
              </w:rPr>
              <w:t>**</w:t>
            </w:r>
          </w:p>
        </w:tc>
      </w:tr>
      <w:tr w:rsidR="0016324F" w:rsidRPr="00D103C5" w14:paraId="29974DA8" w14:textId="77777777" w:rsidTr="009B156B">
        <w:tc>
          <w:tcPr>
            <w:tcW w:w="1068" w:type="pct"/>
            <w:shd w:val="clear" w:color="auto" w:fill="auto"/>
            <w:vAlign w:val="center"/>
          </w:tcPr>
          <w:p w14:paraId="1F86C072" w14:textId="18959844" w:rsidR="0016324F" w:rsidRPr="0016324F" w:rsidRDefault="0016324F" w:rsidP="0016324F">
            <w:pPr>
              <w:pStyle w:val="ListeParagraf"/>
              <w:numPr>
                <w:ilvl w:val="0"/>
                <w:numId w:val="9"/>
              </w:numPr>
              <w:tabs>
                <w:tab w:val="left" w:pos="720"/>
              </w:tabs>
              <w:autoSpaceDE w:val="0"/>
              <w:autoSpaceDN w:val="0"/>
              <w:adjustRightInd w:val="0"/>
              <w:spacing w:before="120" w:after="0" w:line="240" w:lineRule="auto"/>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Kaygı</w:t>
            </w:r>
          </w:p>
        </w:tc>
        <w:tc>
          <w:tcPr>
            <w:tcW w:w="1435" w:type="pct"/>
            <w:shd w:val="clear" w:color="auto" w:fill="auto"/>
            <w:vAlign w:val="center"/>
          </w:tcPr>
          <w:p w14:paraId="0F91A477" w14:textId="1BFC044C" w:rsidR="0016324F" w:rsidRPr="00D103C5" w:rsidRDefault="0016324F" w:rsidP="0016324F">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.75</w:t>
            </w:r>
            <w:r w:rsidRPr="009B156B">
              <w:rPr>
                <w:rFonts w:ascii="Palatino Linotype" w:eastAsia="Times New Roman" w:hAnsi="Palatino Linotype" w:cs="Times New Roman"/>
                <w:b/>
                <w:sz w:val="20"/>
                <w:szCs w:val="20"/>
                <w:lang w:eastAsia="tr-TR"/>
              </w:rPr>
              <w:t>**</w:t>
            </w:r>
          </w:p>
        </w:tc>
        <w:tc>
          <w:tcPr>
            <w:tcW w:w="1563" w:type="pct"/>
            <w:shd w:val="clear" w:color="auto" w:fill="auto"/>
            <w:vAlign w:val="center"/>
          </w:tcPr>
          <w:p w14:paraId="615F34E8" w14:textId="0C63F5C8" w:rsidR="0016324F" w:rsidRPr="00D103C5" w:rsidRDefault="0016324F" w:rsidP="0016324F">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.45</w:t>
            </w:r>
            <w:r w:rsidRPr="009B156B">
              <w:rPr>
                <w:rFonts w:ascii="Palatino Linotype" w:eastAsia="Times New Roman" w:hAnsi="Palatino Linotype" w:cs="Times New Roman"/>
                <w:b/>
                <w:sz w:val="20"/>
                <w:szCs w:val="20"/>
                <w:lang w:eastAsia="tr-TR"/>
              </w:rPr>
              <w:t>*</w:t>
            </w:r>
          </w:p>
        </w:tc>
        <w:tc>
          <w:tcPr>
            <w:tcW w:w="935" w:type="pct"/>
            <w:shd w:val="clear" w:color="auto" w:fill="auto"/>
            <w:vAlign w:val="center"/>
          </w:tcPr>
          <w:p w14:paraId="1C7D93A8" w14:textId="592EAA8F" w:rsidR="0016324F" w:rsidRPr="00D103C5" w:rsidRDefault="0016324F" w:rsidP="0016324F">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.24</w:t>
            </w:r>
          </w:p>
        </w:tc>
      </w:tr>
      <w:tr w:rsidR="0016324F" w:rsidRPr="00D103C5" w14:paraId="2ED2302A" w14:textId="77777777" w:rsidTr="009B156B">
        <w:tc>
          <w:tcPr>
            <w:tcW w:w="1068" w:type="pct"/>
            <w:shd w:val="clear" w:color="auto" w:fill="auto"/>
            <w:vAlign w:val="center"/>
          </w:tcPr>
          <w:p w14:paraId="29E8111F" w14:textId="45EFFE77" w:rsidR="0016324F" w:rsidRPr="0016324F" w:rsidRDefault="0016324F" w:rsidP="009B156B">
            <w:pPr>
              <w:pStyle w:val="ListeParagraf"/>
              <w:numPr>
                <w:ilvl w:val="0"/>
                <w:numId w:val="9"/>
              </w:numPr>
              <w:tabs>
                <w:tab w:val="left" w:pos="720"/>
              </w:tabs>
              <w:autoSpaceDE w:val="0"/>
              <w:autoSpaceDN w:val="0"/>
              <w:adjustRightInd w:val="0"/>
              <w:spacing w:after="0" w:line="240" w:lineRule="auto"/>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Depresyon</w:t>
            </w:r>
          </w:p>
        </w:tc>
        <w:tc>
          <w:tcPr>
            <w:tcW w:w="1435" w:type="pct"/>
            <w:shd w:val="clear" w:color="auto" w:fill="auto"/>
            <w:vAlign w:val="center"/>
          </w:tcPr>
          <w:p w14:paraId="46E59D57" w14:textId="79C6DBB0" w:rsidR="0016324F" w:rsidRPr="0016324F" w:rsidRDefault="0016324F" w:rsidP="009B156B">
            <w:pPr>
              <w:pStyle w:val="ListeParagraf"/>
              <w:tabs>
                <w:tab w:val="left" w:pos="720"/>
              </w:tabs>
              <w:autoSpaceDE w:val="0"/>
              <w:autoSpaceDN w:val="0"/>
              <w:adjustRightInd w:val="0"/>
              <w:spacing w:after="0" w:line="240" w:lineRule="auto"/>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 xml:space="preserve">     </w:t>
            </w:r>
            <w:r w:rsidRPr="0016324F">
              <w:rPr>
                <w:rFonts w:ascii="Palatino Linotype" w:eastAsia="Times New Roman" w:hAnsi="Palatino Linotype" w:cs="Times New Roman"/>
                <w:sz w:val="20"/>
                <w:szCs w:val="20"/>
                <w:lang w:eastAsia="tr-TR"/>
              </w:rPr>
              <w:t>.56</w:t>
            </w:r>
            <w:r w:rsidRPr="009B156B">
              <w:rPr>
                <w:rFonts w:ascii="Palatino Linotype" w:eastAsia="Times New Roman" w:hAnsi="Palatino Linotype" w:cs="Times New Roman"/>
                <w:b/>
                <w:sz w:val="20"/>
                <w:szCs w:val="20"/>
                <w:lang w:eastAsia="tr-TR"/>
              </w:rPr>
              <w:t>*</w:t>
            </w:r>
          </w:p>
        </w:tc>
        <w:tc>
          <w:tcPr>
            <w:tcW w:w="1563" w:type="pct"/>
            <w:shd w:val="clear" w:color="auto" w:fill="auto"/>
            <w:vAlign w:val="center"/>
          </w:tcPr>
          <w:p w14:paraId="71D1EC97" w14:textId="22CF87FF" w:rsidR="0016324F" w:rsidRPr="00D103C5" w:rsidRDefault="0016324F" w:rsidP="009B156B">
            <w:pPr>
              <w:tabs>
                <w:tab w:val="left" w:pos="720"/>
              </w:tabs>
              <w:autoSpaceDE w:val="0"/>
              <w:autoSpaceDN w:val="0"/>
              <w:adjustRightInd w:val="0"/>
              <w:spacing w:after="0" w:line="240" w:lineRule="auto"/>
              <w:jc w:val="cente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.26</w:t>
            </w:r>
            <w:r w:rsidRPr="009B156B">
              <w:rPr>
                <w:rFonts w:ascii="Palatino Linotype" w:eastAsia="Times New Roman" w:hAnsi="Palatino Linotype" w:cs="Times New Roman"/>
                <w:b/>
                <w:sz w:val="20"/>
                <w:szCs w:val="20"/>
                <w:lang w:eastAsia="tr-TR"/>
              </w:rPr>
              <w:t>**</w:t>
            </w:r>
          </w:p>
        </w:tc>
        <w:tc>
          <w:tcPr>
            <w:tcW w:w="935" w:type="pct"/>
            <w:shd w:val="clear" w:color="auto" w:fill="auto"/>
            <w:vAlign w:val="center"/>
          </w:tcPr>
          <w:p w14:paraId="1D6E62D4" w14:textId="2CE65094" w:rsidR="0016324F" w:rsidRPr="00D103C5" w:rsidRDefault="0016324F" w:rsidP="009B156B">
            <w:pPr>
              <w:tabs>
                <w:tab w:val="left" w:pos="720"/>
              </w:tabs>
              <w:autoSpaceDE w:val="0"/>
              <w:autoSpaceDN w:val="0"/>
              <w:adjustRightInd w:val="0"/>
              <w:spacing w:after="0" w:line="240" w:lineRule="auto"/>
              <w:jc w:val="center"/>
              <w:rPr>
                <w:rFonts w:ascii="Palatino Linotype" w:eastAsia="Times New Roman" w:hAnsi="Palatino Linotype" w:cs="Times New Roman"/>
                <w:sz w:val="20"/>
                <w:szCs w:val="20"/>
                <w:lang w:eastAsia="tr-TR"/>
              </w:rPr>
            </w:pPr>
            <w:r>
              <w:rPr>
                <w:rFonts w:ascii="Palatino Linotype" w:eastAsia="Times New Roman" w:hAnsi="Palatino Linotype" w:cs="Times New Roman"/>
                <w:sz w:val="20"/>
                <w:szCs w:val="20"/>
                <w:lang w:eastAsia="tr-TR"/>
              </w:rPr>
              <w:t>.16</w:t>
            </w:r>
          </w:p>
        </w:tc>
      </w:tr>
    </w:tbl>
    <w:p w14:paraId="5912FB8A" w14:textId="57776F9C" w:rsidR="0016324F" w:rsidRDefault="009B156B" w:rsidP="009B156B">
      <w:pPr>
        <w:spacing w:after="0" w:line="240" w:lineRule="auto"/>
        <w:jc w:val="both"/>
        <w:rPr>
          <w:rFonts w:ascii="Palatino Linotype" w:eastAsia="Calibri" w:hAnsi="Palatino Linotype" w:cs="Times New Roman"/>
          <w:b/>
          <w:color w:val="000000"/>
          <w:sz w:val="18"/>
          <w:szCs w:val="18"/>
          <w:lang w:val="en-US"/>
        </w:rPr>
      </w:pPr>
      <w:r w:rsidRPr="009B156B">
        <w:rPr>
          <w:rFonts w:ascii="Palatino Linotype" w:eastAsia="Calibri" w:hAnsi="Palatino Linotype" w:cs="Times New Roman"/>
          <w:b/>
          <w:color w:val="000000"/>
          <w:sz w:val="18"/>
          <w:szCs w:val="18"/>
          <w:lang w:val="en-US"/>
        </w:rPr>
        <w:t>**p&lt;.01    *p&lt;.05</w:t>
      </w:r>
    </w:p>
    <w:p w14:paraId="23DEEFFD" w14:textId="3AA9745C" w:rsidR="009B156B" w:rsidRDefault="009B156B" w:rsidP="009B156B">
      <w:pPr>
        <w:spacing w:after="0" w:line="240" w:lineRule="auto"/>
        <w:jc w:val="both"/>
        <w:rPr>
          <w:rFonts w:ascii="Palatino Linotype" w:eastAsia="Calibri" w:hAnsi="Palatino Linotype" w:cs="Times New Roman"/>
          <w:b/>
          <w:color w:val="000000"/>
          <w:sz w:val="18"/>
          <w:szCs w:val="18"/>
          <w:lang w:val="en-US"/>
        </w:rPr>
      </w:pPr>
    </w:p>
    <w:p w14:paraId="192D2D80" w14:textId="4DA2E661" w:rsidR="009B156B" w:rsidRPr="009B156B" w:rsidRDefault="009B156B" w:rsidP="009B156B">
      <w:pPr>
        <w:spacing w:after="0" w:line="240" w:lineRule="auto"/>
        <w:jc w:val="both"/>
        <w:rPr>
          <w:rFonts w:ascii="Palatino Linotype" w:eastAsia="Calibri" w:hAnsi="Palatino Linotype" w:cs="Times New Roman"/>
          <w:i/>
          <w:color w:val="000000"/>
          <w:sz w:val="20"/>
          <w:szCs w:val="20"/>
          <w:lang w:val="en-US"/>
        </w:rPr>
      </w:pPr>
      <w:proofErr w:type="spellStart"/>
      <w:r w:rsidRPr="009B156B">
        <w:rPr>
          <w:rFonts w:ascii="Palatino Linotype" w:eastAsia="Calibri" w:hAnsi="Palatino Linotype" w:cs="Times New Roman"/>
          <w:b/>
          <w:color w:val="000000"/>
          <w:sz w:val="20"/>
          <w:szCs w:val="20"/>
          <w:lang w:val="en-US"/>
        </w:rPr>
        <w:t>Tablo</w:t>
      </w:r>
      <w:proofErr w:type="spellEnd"/>
      <w:r w:rsidRPr="009B156B">
        <w:rPr>
          <w:rFonts w:ascii="Palatino Linotype" w:eastAsia="Calibri" w:hAnsi="Palatino Linotype" w:cs="Times New Roman"/>
          <w:b/>
          <w:color w:val="000000"/>
          <w:sz w:val="20"/>
          <w:szCs w:val="20"/>
          <w:lang w:val="en-US"/>
        </w:rPr>
        <w:t xml:space="preserve"> 3. </w:t>
      </w:r>
      <w:proofErr w:type="spellStart"/>
      <w:r w:rsidRPr="009B156B">
        <w:rPr>
          <w:rFonts w:ascii="Palatino Linotype" w:eastAsia="Calibri" w:hAnsi="Palatino Linotype" w:cs="Times New Roman"/>
          <w:i/>
          <w:color w:val="000000"/>
          <w:sz w:val="20"/>
          <w:szCs w:val="20"/>
          <w:lang w:val="en-US"/>
        </w:rPr>
        <w:t>Regresyon</w:t>
      </w:r>
      <w:proofErr w:type="spellEnd"/>
      <w:r w:rsidRPr="009B156B">
        <w:rPr>
          <w:rFonts w:ascii="Palatino Linotype" w:eastAsia="Calibri" w:hAnsi="Palatino Linotype" w:cs="Times New Roman"/>
          <w:i/>
          <w:color w:val="000000"/>
          <w:sz w:val="20"/>
          <w:szCs w:val="20"/>
          <w:lang w:val="en-US"/>
        </w:rPr>
        <w:t xml:space="preserve"> </w:t>
      </w:r>
      <w:proofErr w:type="spellStart"/>
      <w:r w:rsidRPr="009B156B">
        <w:rPr>
          <w:rFonts w:ascii="Palatino Linotype" w:eastAsia="Calibri" w:hAnsi="Palatino Linotype" w:cs="Times New Roman"/>
          <w:i/>
          <w:color w:val="000000"/>
          <w:sz w:val="20"/>
          <w:szCs w:val="20"/>
          <w:lang w:val="en-US"/>
        </w:rPr>
        <w:t>tablosu</w:t>
      </w:r>
      <w:proofErr w:type="spellEnd"/>
    </w:p>
    <w:tbl>
      <w:tblPr>
        <w:tblW w:w="5006" w:type="pct"/>
        <w:tblInd w:w="-5" w:type="dxa"/>
        <w:tblBorders>
          <w:top w:val="single" w:sz="4" w:space="0" w:color="auto"/>
          <w:bottom w:val="single" w:sz="4" w:space="0" w:color="auto"/>
        </w:tblBorders>
        <w:tblLook w:val="01E0" w:firstRow="1" w:lastRow="1" w:firstColumn="1" w:lastColumn="1" w:noHBand="0" w:noVBand="0"/>
      </w:tblPr>
      <w:tblGrid>
        <w:gridCol w:w="1941"/>
        <w:gridCol w:w="1277"/>
        <w:gridCol w:w="1348"/>
        <w:gridCol w:w="754"/>
        <w:gridCol w:w="767"/>
        <w:gridCol w:w="750"/>
        <w:gridCol w:w="750"/>
        <w:gridCol w:w="748"/>
        <w:gridCol w:w="748"/>
      </w:tblGrid>
      <w:tr w:rsidR="009B156B" w:rsidRPr="009A236C" w14:paraId="39BA8236" w14:textId="781E8621" w:rsidTr="009B156B">
        <w:tc>
          <w:tcPr>
            <w:tcW w:w="1068" w:type="pct"/>
            <w:tcBorders>
              <w:top w:val="single" w:sz="4" w:space="0" w:color="auto"/>
              <w:bottom w:val="single" w:sz="4" w:space="0" w:color="auto"/>
            </w:tcBorders>
            <w:shd w:val="clear" w:color="auto" w:fill="auto"/>
            <w:vAlign w:val="center"/>
          </w:tcPr>
          <w:p w14:paraId="13FACF28" w14:textId="77777777" w:rsidR="009B156B" w:rsidRPr="001F1E0B" w:rsidRDefault="009B156B" w:rsidP="00482BE1">
            <w:pPr>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1F1E0B">
              <w:rPr>
                <w:rFonts w:ascii="Palatino Linotype" w:eastAsia="Times New Roman" w:hAnsi="Palatino Linotype" w:cs="Times New Roman"/>
                <w:b/>
                <w:sz w:val="20"/>
                <w:szCs w:val="20"/>
                <w:lang w:eastAsia="tr-TR"/>
              </w:rPr>
              <w:t>Değişkenler</w:t>
            </w:r>
          </w:p>
        </w:tc>
        <w:tc>
          <w:tcPr>
            <w:tcW w:w="703" w:type="pct"/>
            <w:tcBorders>
              <w:top w:val="single" w:sz="4" w:space="0" w:color="auto"/>
              <w:bottom w:val="single" w:sz="4" w:space="0" w:color="auto"/>
            </w:tcBorders>
            <w:shd w:val="clear" w:color="auto" w:fill="auto"/>
            <w:vAlign w:val="center"/>
          </w:tcPr>
          <w:p w14:paraId="17E9E41C" w14:textId="332E20AC" w:rsidR="009B156B" w:rsidRPr="001F1E0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1F1E0B">
              <w:rPr>
                <w:rFonts w:ascii="Palatino Linotype" w:eastAsia="Times New Roman" w:hAnsi="Palatino Linotype" w:cs="Times New Roman"/>
                <w:b/>
                <w:sz w:val="20"/>
                <w:szCs w:val="20"/>
                <w:lang w:eastAsia="tr-TR"/>
              </w:rPr>
              <w:t>B</w:t>
            </w:r>
          </w:p>
        </w:tc>
        <w:tc>
          <w:tcPr>
            <w:tcW w:w="742" w:type="pct"/>
            <w:tcBorders>
              <w:top w:val="single" w:sz="4" w:space="0" w:color="auto"/>
              <w:bottom w:val="single" w:sz="4" w:space="0" w:color="auto"/>
            </w:tcBorders>
            <w:shd w:val="clear" w:color="auto" w:fill="auto"/>
            <w:vAlign w:val="center"/>
          </w:tcPr>
          <w:p w14:paraId="02E0D0F4" w14:textId="5E1F1BC2" w:rsidR="009B156B" w:rsidRPr="001F1E0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proofErr w:type="spellStart"/>
            <w:r w:rsidRPr="001F1E0B">
              <w:rPr>
                <w:rFonts w:ascii="Palatino Linotype" w:eastAsia="Times New Roman" w:hAnsi="Palatino Linotype" w:cs="Times New Roman"/>
                <w:b/>
                <w:sz w:val="20"/>
                <w:szCs w:val="20"/>
                <w:lang w:eastAsia="tr-TR"/>
              </w:rPr>
              <w:t>Std</w:t>
            </w:r>
            <w:proofErr w:type="spellEnd"/>
            <w:r w:rsidRPr="001F1E0B">
              <w:rPr>
                <w:rFonts w:ascii="Palatino Linotype" w:eastAsia="Times New Roman" w:hAnsi="Palatino Linotype" w:cs="Times New Roman"/>
                <w:b/>
                <w:sz w:val="20"/>
                <w:szCs w:val="20"/>
                <w:lang w:eastAsia="tr-TR"/>
              </w:rPr>
              <w:t xml:space="preserve">. </w:t>
            </w:r>
            <w:proofErr w:type="spellStart"/>
            <w:r w:rsidRPr="001F1E0B">
              <w:rPr>
                <w:rFonts w:ascii="Palatino Linotype" w:eastAsia="Times New Roman" w:hAnsi="Palatino Linotype" w:cs="Times New Roman"/>
                <w:b/>
                <w:sz w:val="20"/>
                <w:szCs w:val="20"/>
                <w:lang w:eastAsia="tr-TR"/>
              </w:rPr>
              <w:t>Error</w:t>
            </w:r>
            <w:proofErr w:type="spellEnd"/>
            <w:r w:rsidRPr="001F1E0B">
              <w:rPr>
                <w:rFonts w:ascii="Palatino Linotype" w:eastAsia="Times New Roman" w:hAnsi="Palatino Linotype" w:cs="Times New Roman"/>
                <w:b/>
                <w:sz w:val="20"/>
                <w:szCs w:val="20"/>
                <w:lang w:eastAsia="tr-TR"/>
              </w:rPr>
              <w:t>.</w:t>
            </w:r>
          </w:p>
        </w:tc>
        <w:tc>
          <w:tcPr>
            <w:tcW w:w="415" w:type="pct"/>
            <w:tcBorders>
              <w:top w:val="single" w:sz="4" w:space="0" w:color="auto"/>
              <w:bottom w:val="single" w:sz="4" w:space="0" w:color="auto"/>
            </w:tcBorders>
            <w:shd w:val="clear" w:color="auto" w:fill="auto"/>
            <w:vAlign w:val="center"/>
          </w:tcPr>
          <w:p w14:paraId="05BCDEC3" w14:textId="2B4ECD12" w:rsidR="009B156B" w:rsidRPr="001F1E0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sidRPr="001F1E0B">
              <w:rPr>
                <w:rFonts w:ascii="Palatino Linotype" w:hAnsi="Palatino Linotype" w:cs="Times New Roman"/>
                <w:b/>
                <w:sz w:val="20"/>
                <w:szCs w:val="20"/>
              </w:rPr>
              <w:t>β</w:t>
            </w:r>
          </w:p>
        </w:tc>
        <w:tc>
          <w:tcPr>
            <w:tcW w:w="422" w:type="pct"/>
            <w:tcBorders>
              <w:top w:val="single" w:sz="4" w:space="0" w:color="auto"/>
              <w:bottom w:val="single" w:sz="4" w:space="0" w:color="auto"/>
            </w:tcBorders>
          </w:tcPr>
          <w:p w14:paraId="05E9A14B" w14:textId="286ADF8D" w:rsidR="009B156B" w:rsidRPr="001F1E0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color w:val="000000"/>
                <w:sz w:val="20"/>
                <w:szCs w:val="20"/>
                <w:lang w:eastAsia="tr-TR"/>
              </w:rPr>
            </w:pPr>
            <w:r w:rsidRPr="001F1E0B">
              <w:rPr>
                <w:rFonts w:ascii="Palatino Linotype" w:eastAsia="Times New Roman" w:hAnsi="Palatino Linotype" w:cs="Times New Roman"/>
                <w:b/>
                <w:color w:val="000000"/>
                <w:sz w:val="20"/>
                <w:szCs w:val="20"/>
                <w:lang w:eastAsia="tr-TR"/>
              </w:rPr>
              <w:t>t</w:t>
            </w:r>
          </w:p>
        </w:tc>
        <w:tc>
          <w:tcPr>
            <w:tcW w:w="413" w:type="pct"/>
            <w:tcBorders>
              <w:top w:val="single" w:sz="4" w:space="0" w:color="auto"/>
              <w:bottom w:val="single" w:sz="4" w:space="0" w:color="auto"/>
            </w:tcBorders>
          </w:tcPr>
          <w:p w14:paraId="6EDD6793" w14:textId="21D828F6" w:rsidR="009B156B" w:rsidRPr="001F1E0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color w:val="000000"/>
                <w:sz w:val="20"/>
                <w:szCs w:val="20"/>
                <w:lang w:eastAsia="tr-TR"/>
              </w:rPr>
            </w:pPr>
            <w:r w:rsidRPr="001F1E0B">
              <w:rPr>
                <w:rFonts w:ascii="Palatino Linotype" w:eastAsia="Times New Roman" w:hAnsi="Palatino Linotype" w:cs="Times New Roman"/>
                <w:b/>
                <w:color w:val="000000"/>
                <w:sz w:val="20"/>
                <w:szCs w:val="20"/>
                <w:lang w:eastAsia="tr-TR"/>
              </w:rPr>
              <w:t>p</w:t>
            </w:r>
          </w:p>
        </w:tc>
        <w:tc>
          <w:tcPr>
            <w:tcW w:w="413" w:type="pct"/>
            <w:tcBorders>
              <w:top w:val="single" w:sz="4" w:space="0" w:color="auto"/>
              <w:bottom w:val="single" w:sz="4" w:space="0" w:color="auto"/>
            </w:tcBorders>
          </w:tcPr>
          <w:p w14:paraId="3EDB6E7C" w14:textId="7CA81B2A" w:rsidR="009B156B" w:rsidRPr="001F1E0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color w:val="000000"/>
                <w:sz w:val="20"/>
                <w:szCs w:val="20"/>
                <w:lang w:eastAsia="tr-TR"/>
              </w:rPr>
            </w:pPr>
            <w:r w:rsidRPr="001F1E0B">
              <w:rPr>
                <w:rFonts w:ascii="Palatino Linotype" w:eastAsia="Times New Roman" w:hAnsi="Palatino Linotype" w:cs="Times New Roman"/>
                <w:b/>
                <w:color w:val="000000"/>
                <w:sz w:val="20"/>
                <w:szCs w:val="20"/>
                <w:lang w:eastAsia="tr-TR"/>
              </w:rPr>
              <w:t>R</w:t>
            </w:r>
          </w:p>
        </w:tc>
        <w:tc>
          <w:tcPr>
            <w:tcW w:w="412" w:type="pct"/>
            <w:tcBorders>
              <w:top w:val="single" w:sz="4" w:space="0" w:color="auto"/>
              <w:bottom w:val="single" w:sz="4" w:space="0" w:color="auto"/>
            </w:tcBorders>
          </w:tcPr>
          <w:p w14:paraId="032A5D19" w14:textId="57952A8A" w:rsidR="009B156B" w:rsidRPr="001F1E0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b/>
                <w:color w:val="000000"/>
                <w:sz w:val="20"/>
                <w:szCs w:val="20"/>
                <w:lang w:eastAsia="tr-TR"/>
              </w:rPr>
            </w:pPr>
            <w:r w:rsidRPr="001F1E0B">
              <w:rPr>
                <w:rFonts w:ascii="Palatino Linotype" w:hAnsi="Palatino Linotype" w:cs="Times New Roman"/>
                <w:b/>
                <w:sz w:val="20"/>
                <w:szCs w:val="20"/>
              </w:rPr>
              <w:t>R</w:t>
            </w:r>
            <w:r w:rsidRPr="001F1E0B">
              <w:rPr>
                <w:rFonts w:ascii="Palatino Linotype" w:hAnsi="Palatino Linotype" w:cs="Times New Roman"/>
                <w:b/>
                <w:sz w:val="20"/>
                <w:szCs w:val="20"/>
                <w:vertAlign w:val="superscript"/>
              </w:rPr>
              <w:t>2</w:t>
            </w:r>
          </w:p>
        </w:tc>
        <w:tc>
          <w:tcPr>
            <w:tcW w:w="413" w:type="pct"/>
            <w:tcBorders>
              <w:top w:val="single" w:sz="4" w:space="0" w:color="auto"/>
              <w:bottom w:val="single" w:sz="4" w:space="0" w:color="auto"/>
            </w:tcBorders>
          </w:tcPr>
          <w:p w14:paraId="460C92A1" w14:textId="42490FD5" w:rsidR="009B156B" w:rsidRPr="001F1E0B" w:rsidRDefault="009B156B" w:rsidP="00482BE1">
            <w:pPr>
              <w:tabs>
                <w:tab w:val="left" w:pos="720"/>
              </w:tabs>
              <w:autoSpaceDE w:val="0"/>
              <w:autoSpaceDN w:val="0"/>
              <w:adjustRightInd w:val="0"/>
              <w:spacing w:before="120" w:after="0" w:line="240" w:lineRule="auto"/>
              <w:jc w:val="center"/>
              <w:rPr>
                <w:rFonts w:ascii="Palatino Linotype" w:hAnsi="Palatino Linotype" w:cs="Times New Roman"/>
                <w:b/>
                <w:sz w:val="20"/>
                <w:szCs w:val="20"/>
              </w:rPr>
            </w:pPr>
            <w:r w:rsidRPr="001F1E0B">
              <w:rPr>
                <w:rFonts w:ascii="Palatino Linotype" w:hAnsi="Palatino Linotype" w:cs="Times New Roman"/>
                <w:b/>
                <w:sz w:val="20"/>
                <w:szCs w:val="20"/>
              </w:rPr>
              <w:t>Düz. R</w:t>
            </w:r>
            <w:r w:rsidRPr="001F1E0B">
              <w:rPr>
                <w:rFonts w:ascii="Palatino Linotype" w:hAnsi="Palatino Linotype" w:cs="Times New Roman"/>
                <w:b/>
                <w:sz w:val="20"/>
                <w:szCs w:val="20"/>
                <w:vertAlign w:val="superscript"/>
              </w:rPr>
              <w:t>2</w:t>
            </w:r>
          </w:p>
        </w:tc>
      </w:tr>
      <w:tr w:rsidR="009B156B" w:rsidRPr="009A236C" w14:paraId="7E929C83" w14:textId="77777777" w:rsidTr="009B156B">
        <w:tc>
          <w:tcPr>
            <w:tcW w:w="1068" w:type="pct"/>
            <w:tcBorders>
              <w:top w:val="single" w:sz="4" w:space="0" w:color="auto"/>
            </w:tcBorders>
            <w:shd w:val="clear" w:color="auto" w:fill="auto"/>
            <w:vAlign w:val="center"/>
          </w:tcPr>
          <w:p w14:paraId="10E38C53" w14:textId="1CBD15BD" w:rsidR="009B156B" w:rsidRDefault="009B156B" w:rsidP="00482BE1">
            <w:pPr>
              <w:autoSpaceDE w:val="0"/>
              <w:autoSpaceDN w:val="0"/>
              <w:adjustRightInd w:val="0"/>
              <w:spacing w:before="120" w:after="0" w:line="240" w:lineRule="auto"/>
              <w:jc w:val="center"/>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Sabit</w:t>
            </w:r>
          </w:p>
        </w:tc>
        <w:tc>
          <w:tcPr>
            <w:tcW w:w="703" w:type="pct"/>
            <w:tcBorders>
              <w:top w:val="single" w:sz="4" w:space="0" w:color="auto"/>
            </w:tcBorders>
            <w:shd w:val="clear" w:color="auto" w:fill="auto"/>
            <w:vAlign w:val="center"/>
          </w:tcPr>
          <w:p w14:paraId="048B0600" w14:textId="4FF71815"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2.889</w:t>
            </w:r>
          </w:p>
        </w:tc>
        <w:tc>
          <w:tcPr>
            <w:tcW w:w="742" w:type="pct"/>
            <w:tcBorders>
              <w:top w:val="single" w:sz="4" w:space="0" w:color="auto"/>
            </w:tcBorders>
            <w:shd w:val="clear" w:color="auto" w:fill="auto"/>
            <w:vAlign w:val="center"/>
          </w:tcPr>
          <w:p w14:paraId="6471EA2A" w14:textId="1D36FCE0"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.266</w:t>
            </w:r>
          </w:p>
        </w:tc>
        <w:tc>
          <w:tcPr>
            <w:tcW w:w="415" w:type="pct"/>
            <w:tcBorders>
              <w:top w:val="single" w:sz="4" w:space="0" w:color="auto"/>
            </w:tcBorders>
            <w:shd w:val="clear" w:color="auto" w:fill="auto"/>
            <w:vAlign w:val="center"/>
          </w:tcPr>
          <w:p w14:paraId="013147FF" w14:textId="77777777" w:rsidR="009B156B" w:rsidRPr="009B156B" w:rsidRDefault="009B156B" w:rsidP="00482BE1">
            <w:pPr>
              <w:tabs>
                <w:tab w:val="left" w:pos="720"/>
              </w:tabs>
              <w:autoSpaceDE w:val="0"/>
              <w:autoSpaceDN w:val="0"/>
              <w:adjustRightInd w:val="0"/>
              <w:spacing w:before="120" w:after="0" w:line="240" w:lineRule="auto"/>
              <w:jc w:val="center"/>
              <w:rPr>
                <w:rFonts w:ascii="Times New Roman" w:hAnsi="Times New Roman" w:cs="Times New Roman"/>
                <w:sz w:val="24"/>
                <w:szCs w:val="24"/>
              </w:rPr>
            </w:pPr>
          </w:p>
        </w:tc>
        <w:tc>
          <w:tcPr>
            <w:tcW w:w="422" w:type="pct"/>
            <w:tcBorders>
              <w:top w:val="single" w:sz="4" w:space="0" w:color="auto"/>
            </w:tcBorders>
          </w:tcPr>
          <w:p w14:paraId="5AA3A2FA" w14:textId="400BFCED"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color w:val="000000"/>
                <w:sz w:val="20"/>
                <w:szCs w:val="20"/>
                <w:lang w:eastAsia="tr-TR"/>
              </w:rPr>
            </w:pPr>
            <w:r w:rsidRPr="009B156B">
              <w:rPr>
                <w:rFonts w:ascii="Palatino Linotype" w:eastAsia="Times New Roman" w:hAnsi="Palatino Linotype" w:cs="Times New Roman"/>
                <w:color w:val="000000"/>
                <w:sz w:val="20"/>
                <w:szCs w:val="20"/>
                <w:lang w:eastAsia="tr-TR"/>
              </w:rPr>
              <w:t>10.858</w:t>
            </w:r>
          </w:p>
        </w:tc>
        <w:tc>
          <w:tcPr>
            <w:tcW w:w="413" w:type="pct"/>
            <w:tcBorders>
              <w:top w:val="single" w:sz="4" w:space="0" w:color="auto"/>
            </w:tcBorders>
          </w:tcPr>
          <w:p w14:paraId="52B04A81" w14:textId="10BCAB72"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color w:val="000000"/>
                <w:sz w:val="20"/>
                <w:szCs w:val="20"/>
                <w:lang w:eastAsia="tr-TR"/>
              </w:rPr>
            </w:pPr>
            <w:r w:rsidRPr="009B156B">
              <w:rPr>
                <w:rFonts w:ascii="Palatino Linotype" w:eastAsia="Times New Roman" w:hAnsi="Palatino Linotype" w:cs="Times New Roman"/>
                <w:color w:val="000000"/>
                <w:sz w:val="20"/>
                <w:szCs w:val="20"/>
                <w:lang w:eastAsia="tr-TR"/>
              </w:rPr>
              <w:t>.00</w:t>
            </w:r>
          </w:p>
        </w:tc>
        <w:tc>
          <w:tcPr>
            <w:tcW w:w="413" w:type="pct"/>
            <w:tcBorders>
              <w:top w:val="single" w:sz="4" w:space="0" w:color="auto"/>
            </w:tcBorders>
          </w:tcPr>
          <w:p w14:paraId="50271B91" w14:textId="4A624BA3"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color w:val="000000"/>
                <w:sz w:val="20"/>
                <w:szCs w:val="20"/>
                <w:lang w:eastAsia="tr-TR"/>
              </w:rPr>
            </w:pPr>
            <w:r w:rsidRPr="009B156B">
              <w:rPr>
                <w:rFonts w:ascii="Palatino Linotype" w:eastAsia="Times New Roman" w:hAnsi="Palatino Linotype" w:cs="Times New Roman"/>
                <w:color w:val="000000"/>
                <w:sz w:val="20"/>
                <w:szCs w:val="20"/>
                <w:lang w:eastAsia="tr-TR"/>
              </w:rPr>
              <w:t>.02</w:t>
            </w:r>
          </w:p>
        </w:tc>
        <w:tc>
          <w:tcPr>
            <w:tcW w:w="412" w:type="pct"/>
            <w:tcBorders>
              <w:top w:val="single" w:sz="4" w:space="0" w:color="auto"/>
            </w:tcBorders>
          </w:tcPr>
          <w:p w14:paraId="07596850" w14:textId="341B571C" w:rsidR="009B156B" w:rsidRPr="009B156B" w:rsidRDefault="009B156B" w:rsidP="00482BE1">
            <w:pPr>
              <w:tabs>
                <w:tab w:val="left" w:pos="720"/>
              </w:tabs>
              <w:autoSpaceDE w:val="0"/>
              <w:autoSpaceDN w:val="0"/>
              <w:adjustRightInd w:val="0"/>
              <w:spacing w:before="120" w:after="0" w:line="240" w:lineRule="auto"/>
              <w:jc w:val="center"/>
              <w:rPr>
                <w:rFonts w:ascii="Times New Roman" w:hAnsi="Times New Roman" w:cs="Times New Roman"/>
                <w:sz w:val="24"/>
                <w:szCs w:val="24"/>
              </w:rPr>
            </w:pPr>
            <w:r w:rsidRPr="009B156B">
              <w:rPr>
                <w:rFonts w:ascii="Times New Roman" w:hAnsi="Times New Roman" w:cs="Times New Roman"/>
                <w:sz w:val="24"/>
                <w:szCs w:val="24"/>
              </w:rPr>
              <w:t>.00</w:t>
            </w:r>
          </w:p>
        </w:tc>
        <w:tc>
          <w:tcPr>
            <w:tcW w:w="413" w:type="pct"/>
            <w:tcBorders>
              <w:top w:val="single" w:sz="4" w:space="0" w:color="auto"/>
            </w:tcBorders>
          </w:tcPr>
          <w:p w14:paraId="0C03885A" w14:textId="7812C252" w:rsidR="009B156B" w:rsidRPr="009B156B" w:rsidRDefault="009B156B" w:rsidP="00482BE1">
            <w:pPr>
              <w:tabs>
                <w:tab w:val="left" w:pos="720"/>
              </w:tabs>
              <w:autoSpaceDE w:val="0"/>
              <w:autoSpaceDN w:val="0"/>
              <w:adjustRightInd w:val="0"/>
              <w:spacing w:before="120" w:after="0" w:line="240" w:lineRule="auto"/>
              <w:jc w:val="center"/>
              <w:rPr>
                <w:rFonts w:ascii="Times New Roman" w:hAnsi="Times New Roman" w:cs="Times New Roman"/>
                <w:sz w:val="24"/>
                <w:szCs w:val="24"/>
              </w:rPr>
            </w:pPr>
            <w:r w:rsidRPr="009B156B">
              <w:rPr>
                <w:rFonts w:ascii="Times New Roman" w:hAnsi="Times New Roman" w:cs="Times New Roman"/>
                <w:sz w:val="24"/>
                <w:szCs w:val="24"/>
              </w:rPr>
              <w:t>.00</w:t>
            </w:r>
          </w:p>
        </w:tc>
      </w:tr>
      <w:tr w:rsidR="009B156B" w:rsidRPr="00D103C5" w14:paraId="29864265" w14:textId="6B620107" w:rsidTr="009B156B">
        <w:tc>
          <w:tcPr>
            <w:tcW w:w="1068" w:type="pct"/>
            <w:shd w:val="clear" w:color="auto" w:fill="auto"/>
            <w:vAlign w:val="center"/>
          </w:tcPr>
          <w:p w14:paraId="432211E5" w14:textId="77777777" w:rsidR="009B156B" w:rsidRPr="0016324F" w:rsidRDefault="009B156B" w:rsidP="009B156B">
            <w:pPr>
              <w:pStyle w:val="ListeParagraf"/>
              <w:numPr>
                <w:ilvl w:val="0"/>
                <w:numId w:val="10"/>
              </w:numPr>
              <w:tabs>
                <w:tab w:val="left" w:pos="720"/>
              </w:tabs>
              <w:autoSpaceDE w:val="0"/>
              <w:autoSpaceDN w:val="0"/>
              <w:adjustRightInd w:val="0"/>
              <w:spacing w:before="120" w:after="0" w:line="240" w:lineRule="auto"/>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Stres</w:t>
            </w:r>
          </w:p>
        </w:tc>
        <w:tc>
          <w:tcPr>
            <w:tcW w:w="703" w:type="pct"/>
            <w:shd w:val="clear" w:color="auto" w:fill="auto"/>
            <w:vAlign w:val="center"/>
          </w:tcPr>
          <w:p w14:paraId="0D156944" w14:textId="23C9720B"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-.025</w:t>
            </w:r>
          </w:p>
        </w:tc>
        <w:tc>
          <w:tcPr>
            <w:tcW w:w="742" w:type="pct"/>
            <w:shd w:val="clear" w:color="auto" w:fill="auto"/>
            <w:vAlign w:val="center"/>
          </w:tcPr>
          <w:p w14:paraId="09741ED6" w14:textId="613A7EED"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.062</w:t>
            </w:r>
          </w:p>
        </w:tc>
        <w:tc>
          <w:tcPr>
            <w:tcW w:w="415" w:type="pct"/>
            <w:shd w:val="clear" w:color="auto" w:fill="auto"/>
            <w:vAlign w:val="center"/>
          </w:tcPr>
          <w:p w14:paraId="46CFB602" w14:textId="44D6F836"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.025</w:t>
            </w:r>
          </w:p>
        </w:tc>
        <w:tc>
          <w:tcPr>
            <w:tcW w:w="422" w:type="pct"/>
          </w:tcPr>
          <w:p w14:paraId="065B557B" w14:textId="56FD503A"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.413</w:t>
            </w:r>
          </w:p>
        </w:tc>
        <w:tc>
          <w:tcPr>
            <w:tcW w:w="413" w:type="pct"/>
          </w:tcPr>
          <w:p w14:paraId="78EB0DF0" w14:textId="7027639B"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.68</w:t>
            </w:r>
          </w:p>
        </w:tc>
        <w:tc>
          <w:tcPr>
            <w:tcW w:w="413" w:type="pct"/>
          </w:tcPr>
          <w:p w14:paraId="6C829EF5" w14:textId="46116254"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.19</w:t>
            </w:r>
          </w:p>
        </w:tc>
        <w:tc>
          <w:tcPr>
            <w:tcW w:w="412" w:type="pct"/>
          </w:tcPr>
          <w:p w14:paraId="6A19102B" w14:textId="2917829A"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.04</w:t>
            </w:r>
          </w:p>
        </w:tc>
        <w:tc>
          <w:tcPr>
            <w:tcW w:w="413" w:type="pct"/>
          </w:tcPr>
          <w:p w14:paraId="29CE61E1" w14:textId="27246206" w:rsidR="009B156B" w:rsidRPr="009B156B" w:rsidRDefault="009B156B" w:rsidP="00482BE1">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.02</w:t>
            </w:r>
          </w:p>
        </w:tc>
      </w:tr>
      <w:tr w:rsidR="009B156B" w:rsidRPr="00D103C5" w14:paraId="20FC571C" w14:textId="6D8DC3C9" w:rsidTr="009B156B">
        <w:tc>
          <w:tcPr>
            <w:tcW w:w="1068" w:type="pct"/>
            <w:shd w:val="clear" w:color="auto" w:fill="auto"/>
            <w:vAlign w:val="center"/>
          </w:tcPr>
          <w:p w14:paraId="1EADE41A" w14:textId="77777777" w:rsidR="009B156B" w:rsidRPr="0016324F" w:rsidRDefault="009B156B" w:rsidP="009B156B">
            <w:pPr>
              <w:pStyle w:val="ListeParagraf"/>
              <w:numPr>
                <w:ilvl w:val="0"/>
                <w:numId w:val="10"/>
              </w:numPr>
              <w:tabs>
                <w:tab w:val="left" w:pos="720"/>
              </w:tabs>
              <w:autoSpaceDE w:val="0"/>
              <w:autoSpaceDN w:val="0"/>
              <w:adjustRightInd w:val="0"/>
              <w:spacing w:before="120" w:after="0" w:line="240" w:lineRule="auto"/>
              <w:rPr>
                <w:rFonts w:ascii="Palatino Linotype" w:eastAsia="Times New Roman" w:hAnsi="Palatino Linotype" w:cs="Times New Roman"/>
                <w:b/>
                <w:sz w:val="20"/>
                <w:szCs w:val="20"/>
                <w:lang w:eastAsia="tr-TR"/>
              </w:rPr>
            </w:pPr>
            <w:r>
              <w:rPr>
                <w:rFonts w:ascii="Palatino Linotype" w:eastAsia="Times New Roman" w:hAnsi="Palatino Linotype" w:cs="Times New Roman"/>
                <w:b/>
                <w:sz w:val="20"/>
                <w:szCs w:val="20"/>
                <w:lang w:eastAsia="tr-TR"/>
              </w:rPr>
              <w:t>Kaygı</w:t>
            </w:r>
          </w:p>
        </w:tc>
        <w:tc>
          <w:tcPr>
            <w:tcW w:w="703" w:type="pct"/>
            <w:shd w:val="clear" w:color="auto" w:fill="auto"/>
            <w:vAlign w:val="center"/>
          </w:tcPr>
          <w:p w14:paraId="101470E5" w14:textId="3803C489" w:rsidR="009B156B" w:rsidRPr="009B156B" w:rsidRDefault="009B156B" w:rsidP="009B156B">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-.025</w:t>
            </w:r>
          </w:p>
        </w:tc>
        <w:tc>
          <w:tcPr>
            <w:tcW w:w="742" w:type="pct"/>
            <w:shd w:val="clear" w:color="auto" w:fill="auto"/>
            <w:vAlign w:val="center"/>
          </w:tcPr>
          <w:p w14:paraId="7B3BC48C" w14:textId="69D4AD86" w:rsidR="009B156B" w:rsidRPr="009B156B" w:rsidRDefault="009B156B" w:rsidP="009B156B">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.062</w:t>
            </w:r>
          </w:p>
        </w:tc>
        <w:tc>
          <w:tcPr>
            <w:tcW w:w="415" w:type="pct"/>
            <w:shd w:val="clear" w:color="auto" w:fill="auto"/>
            <w:vAlign w:val="center"/>
          </w:tcPr>
          <w:p w14:paraId="3EF03A60" w14:textId="090320C6" w:rsidR="009B156B" w:rsidRPr="009B156B" w:rsidRDefault="009B156B" w:rsidP="009B156B">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.025</w:t>
            </w:r>
          </w:p>
        </w:tc>
        <w:tc>
          <w:tcPr>
            <w:tcW w:w="422" w:type="pct"/>
          </w:tcPr>
          <w:p w14:paraId="0DCE8363" w14:textId="580D12A9" w:rsidR="009B156B" w:rsidRPr="009B156B" w:rsidRDefault="009B156B" w:rsidP="009B156B">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.413</w:t>
            </w:r>
          </w:p>
        </w:tc>
        <w:tc>
          <w:tcPr>
            <w:tcW w:w="413" w:type="pct"/>
          </w:tcPr>
          <w:p w14:paraId="46931C3F" w14:textId="0891C938" w:rsidR="009B156B" w:rsidRPr="009B156B" w:rsidRDefault="009B156B" w:rsidP="009B156B">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.68</w:t>
            </w:r>
          </w:p>
        </w:tc>
        <w:tc>
          <w:tcPr>
            <w:tcW w:w="413" w:type="pct"/>
          </w:tcPr>
          <w:p w14:paraId="14AF67F8" w14:textId="5BE12B6E" w:rsidR="009B156B" w:rsidRPr="009B156B" w:rsidRDefault="009B156B" w:rsidP="009B156B">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.19</w:t>
            </w:r>
          </w:p>
        </w:tc>
        <w:tc>
          <w:tcPr>
            <w:tcW w:w="412" w:type="pct"/>
          </w:tcPr>
          <w:p w14:paraId="283448B9" w14:textId="684BFCBD" w:rsidR="009B156B" w:rsidRPr="009B156B" w:rsidRDefault="009B156B" w:rsidP="009B156B">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.04</w:t>
            </w:r>
          </w:p>
        </w:tc>
        <w:tc>
          <w:tcPr>
            <w:tcW w:w="413" w:type="pct"/>
          </w:tcPr>
          <w:p w14:paraId="729CE80F" w14:textId="462BE070" w:rsidR="009B156B" w:rsidRPr="009B156B" w:rsidRDefault="009B156B" w:rsidP="009B156B">
            <w:pPr>
              <w:tabs>
                <w:tab w:val="left" w:pos="720"/>
              </w:tabs>
              <w:autoSpaceDE w:val="0"/>
              <w:autoSpaceDN w:val="0"/>
              <w:adjustRightInd w:val="0"/>
              <w:spacing w:before="120" w:after="0" w:line="240" w:lineRule="auto"/>
              <w:jc w:val="center"/>
              <w:rPr>
                <w:rFonts w:ascii="Palatino Linotype" w:eastAsia="Times New Roman" w:hAnsi="Palatino Linotype" w:cs="Times New Roman"/>
                <w:sz w:val="20"/>
                <w:szCs w:val="20"/>
                <w:lang w:eastAsia="tr-TR"/>
              </w:rPr>
            </w:pPr>
            <w:r w:rsidRPr="009B156B">
              <w:rPr>
                <w:rFonts w:ascii="Palatino Linotype" w:eastAsia="Times New Roman" w:hAnsi="Palatino Linotype" w:cs="Times New Roman"/>
                <w:sz w:val="20"/>
                <w:szCs w:val="20"/>
                <w:lang w:eastAsia="tr-TR"/>
              </w:rPr>
              <w:t>.02</w:t>
            </w:r>
          </w:p>
        </w:tc>
      </w:tr>
    </w:tbl>
    <w:p w14:paraId="7E46980C" w14:textId="77777777" w:rsidR="009B156B" w:rsidRPr="009B156B" w:rsidRDefault="009B156B" w:rsidP="0016324F">
      <w:pPr>
        <w:spacing w:before="120" w:after="0" w:line="276" w:lineRule="auto"/>
        <w:jc w:val="both"/>
        <w:rPr>
          <w:rFonts w:ascii="Palatino Linotype" w:eastAsia="Calibri" w:hAnsi="Palatino Linotype" w:cs="Times New Roman"/>
          <w:b/>
          <w:color w:val="000000"/>
          <w:sz w:val="18"/>
          <w:szCs w:val="18"/>
          <w:lang w:val="en-US"/>
        </w:rPr>
      </w:pPr>
    </w:p>
    <w:p w14:paraId="755380BD" w14:textId="77777777" w:rsidR="00B8327E" w:rsidRPr="00C360CB" w:rsidRDefault="00B8327E" w:rsidP="00B8327E">
      <w:pPr>
        <w:spacing w:before="120" w:after="0" w:line="276" w:lineRule="auto"/>
        <w:jc w:val="center"/>
        <w:rPr>
          <w:rFonts w:ascii="Palatino Linotype" w:eastAsia="Calibri" w:hAnsi="Palatino Linotype" w:cs="Times New Roman"/>
          <w:b/>
          <w:sz w:val="20"/>
          <w:szCs w:val="20"/>
        </w:rPr>
      </w:pPr>
      <w:r w:rsidRPr="00C360CB">
        <w:rPr>
          <w:rFonts w:ascii="Palatino Linotype" w:eastAsia="ヒラギノ角ゴ Pro W3" w:hAnsi="Palatino Linotype" w:cs="Times New Roman"/>
          <w:noProof/>
          <w:sz w:val="20"/>
          <w:szCs w:val="20"/>
          <w:lang w:eastAsia="tr-TR"/>
        </w:rPr>
        <w:drawing>
          <wp:inline distT="0" distB="0" distL="0" distR="0" wp14:anchorId="77B4E5F1" wp14:editId="711C44F8">
            <wp:extent cx="1476985" cy="1947617"/>
            <wp:effectExtent l="0" t="0" r="9525"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76985" cy="1947617"/>
                    </a:xfrm>
                    <a:prstGeom prst="rect">
                      <a:avLst/>
                    </a:prstGeom>
                    <a:noFill/>
                    <a:ln>
                      <a:noFill/>
                    </a:ln>
                  </pic:spPr>
                </pic:pic>
              </a:graphicData>
            </a:graphic>
          </wp:inline>
        </w:drawing>
      </w:r>
      <w:r>
        <w:rPr>
          <w:rFonts w:ascii="Palatino Linotype" w:eastAsia="Calibri" w:hAnsi="Palatino Linotype" w:cs="Times New Roman"/>
          <w:b/>
          <w:sz w:val="20"/>
          <w:szCs w:val="20"/>
        </w:rPr>
        <w:t xml:space="preserve">                                       </w:t>
      </w:r>
      <w:r>
        <w:rPr>
          <w:noProof/>
          <w:lang w:eastAsia="tr-TR"/>
        </w:rPr>
        <w:drawing>
          <wp:inline distT="0" distB="0" distL="0" distR="0" wp14:anchorId="27E45C6A" wp14:editId="66CD76A9">
            <wp:extent cx="1458816" cy="2026712"/>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nci Küpeli Kız, Johannes Vermeer, Çünkü Başka Sen Yok"/>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58816" cy="2026712"/>
                    </a:xfrm>
                    <a:prstGeom prst="rect">
                      <a:avLst/>
                    </a:prstGeom>
                    <a:noFill/>
                    <a:ln>
                      <a:noFill/>
                    </a:ln>
                  </pic:spPr>
                </pic:pic>
              </a:graphicData>
            </a:graphic>
          </wp:inline>
        </w:drawing>
      </w:r>
    </w:p>
    <w:p w14:paraId="1F7EBF02" w14:textId="19EC8E42" w:rsidR="00B8327E" w:rsidRPr="00EE27F6" w:rsidRDefault="00B8327E" w:rsidP="0032654F">
      <w:pPr>
        <w:spacing w:before="120" w:after="0" w:line="276" w:lineRule="auto"/>
        <w:rPr>
          <w:rFonts w:ascii="Palatino Linotype" w:eastAsia="ヒラギノ角ゴ Pro W3" w:hAnsi="Palatino Linotype" w:cs="Times New Roman"/>
          <w:sz w:val="20"/>
          <w:szCs w:val="20"/>
          <w:lang w:val="en-US"/>
        </w:rPr>
      </w:pPr>
      <w:r>
        <w:rPr>
          <w:rFonts w:ascii="Palatino Linotype" w:eastAsia="Calibri" w:hAnsi="Palatino Linotype" w:cs="Times New Roman"/>
          <w:b/>
          <w:sz w:val="20"/>
          <w:szCs w:val="20"/>
        </w:rPr>
        <w:t xml:space="preserve">             </w:t>
      </w:r>
      <w:r w:rsidR="0032654F">
        <w:rPr>
          <w:rFonts w:ascii="Palatino Linotype" w:eastAsia="Calibri" w:hAnsi="Palatino Linotype" w:cs="Times New Roman"/>
          <w:b/>
          <w:sz w:val="20"/>
          <w:szCs w:val="20"/>
        </w:rPr>
        <w:t>Resim</w:t>
      </w:r>
      <w:r w:rsidRPr="00EE27F6">
        <w:rPr>
          <w:rFonts w:ascii="Palatino Linotype" w:eastAsia="Calibri" w:hAnsi="Palatino Linotype" w:cs="Times New Roman"/>
          <w:b/>
          <w:sz w:val="20"/>
          <w:szCs w:val="20"/>
        </w:rPr>
        <w:t xml:space="preserve"> 1.</w:t>
      </w:r>
      <w:r w:rsidR="0032654F">
        <w:rPr>
          <w:rFonts w:ascii="Palatino Linotype" w:eastAsia="Calibri" w:hAnsi="Palatino Linotype" w:cs="Times New Roman"/>
          <w:sz w:val="20"/>
          <w:szCs w:val="20"/>
        </w:rPr>
        <w:t xml:space="preserve">  </w:t>
      </w:r>
      <w:proofErr w:type="spellStart"/>
      <w:r w:rsidR="0032654F">
        <w:rPr>
          <w:rFonts w:ascii="Palatino Linotype" w:eastAsia="ヒラギノ角ゴ Pro W3" w:hAnsi="Palatino Linotype" w:cs="Times New Roman"/>
          <w:sz w:val="20"/>
          <w:szCs w:val="20"/>
          <w:lang w:val="en-US"/>
        </w:rPr>
        <w:t>Gerçek</w:t>
      </w:r>
      <w:proofErr w:type="spellEnd"/>
      <w:r w:rsidR="0032654F">
        <w:rPr>
          <w:rFonts w:ascii="Palatino Linotype" w:eastAsia="ヒラギノ角ゴ Pro W3" w:hAnsi="Palatino Linotype" w:cs="Times New Roman"/>
          <w:sz w:val="20"/>
          <w:szCs w:val="20"/>
          <w:lang w:val="en-US"/>
        </w:rPr>
        <w:t xml:space="preserve"> </w:t>
      </w:r>
      <w:proofErr w:type="spellStart"/>
      <w:r w:rsidR="0032654F">
        <w:rPr>
          <w:rFonts w:ascii="Palatino Linotype" w:eastAsia="ヒラギノ角ゴ Pro W3" w:hAnsi="Palatino Linotype" w:cs="Times New Roman"/>
          <w:sz w:val="20"/>
          <w:szCs w:val="20"/>
          <w:lang w:val="en-US"/>
        </w:rPr>
        <w:t>nesneyle</w:t>
      </w:r>
      <w:proofErr w:type="spellEnd"/>
      <w:r w:rsidR="0032654F">
        <w:rPr>
          <w:rFonts w:ascii="Palatino Linotype" w:eastAsia="ヒラギノ角ゴ Pro W3" w:hAnsi="Palatino Linotype" w:cs="Times New Roman"/>
          <w:sz w:val="20"/>
          <w:szCs w:val="20"/>
          <w:lang w:val="en-US"/>
        </w:rPr>
        <w:t xml:space="preserve"> </w:t>
      </w:r>
      <w:proofErr w:type="spellStart"/>
      <w:r w:rsidR="0032654F">
        <w:rPr>
          <w:rFonts w:ascii="Palatino Linotype" w:eastAsia="ヒラギノ角ゴ Pro W3" w:hAnsi="Palatino Linotype" w:cs="Times New Roman"/>
          <w:sz w:val="20"/>
          <w:szCs w:val="20"/>
          <w:lang w:val="en-US"/>
        </w:rPr>
        <w:t>oluşturulan</w:t>
      </w:r>
      <w:proofErr w:type="spellEnd"/>
      <w:r w:rsidR="0032654F">
        <w:rPr>
          <w:rFonts w:ascii="Palatino Linotype" w:eastAsia="ヒラギノ角ゴ Pro W3" w:hAnsi="Palatino Linotype" w:cs="Times New Roman"/>
          <w:sz w:val="20"/>
          <w:szCs w:val="20"/>
          <w:lang w:val="en-US"/>
        </w:rPr>
        <w:t xml:space="preserve"> </w:t>
      </w:r>
      <w:proofErr w:type="spellStart"/>
      <w:r w:rsidR="0032654F">
        <w:rPr>
          <w:rFonts w:ascii="Palatino Linotype" w:eastAsia="ヒラギノ角ゴ Pro W3" w:hAnsi="Palatino Linotype" w:cs="Times New Roman"/>
          <w:sz w:val="20"/>
          <w:szCs w:val="20"/>
          <w:lang w:val="en-US"/>
        </w:rPr>
        <w:t>ürün</w:t>
      </w:r>
      <w:proofErr w:type="spellEnd"/>
      <w:r w:rsidR="0032654F">
        <w:rPr>
          <w:rFonts w:ascii="Palatino Linotype" w:eastAsia="ヒラギノ角ゴ Pro W3" w:hAnsi="Palatino Linotype" w:cs="Times New Roman"/>
          <w:sz w:val="20"/>
          <w:szCs w:val="20"/>
          <w:lang w:val="en-US"/>
        </w:rPr>
        <w:t>.</w:t>
      </w:r>
      <w:r w:rsidR="0032654F">
        <w:rPr>
          <w:rFonts w:ascii="Palatino Linotype" w:eastAsia="ヒラギノ角ゴ Pro W3" w:hAnsi="Palatino Linotype" w:cs="Times New Roman"/>
          <w:sz w:val="20"/>
          <w:szCs w:val="20"/>
          <w:lang w:val="en-US"/>
        </w:rPr>
        <w:tab/>
      </w:r>
      <w:r w:rsidR="0032654F">
        <w:rPr>
          <w:rFonts w:ascii="Palatino Linotype" w:eastAsia="ヒラギノ角ゴ Pro W3" w:hAnsi="Palatino Linotype" w:cs="Times New Roman"/>
          <w:b/>
          <w:sz w:val="20"/>
          <w:szCs w:val="20"/>
          <w:lang w:val="en-US"/>
        </w:rPr>
        <w:t>Resim</w:t>
      </w:r>
      <w:r w:rsidRPr="00F373C4">
        <w:rPr>
          <w:rFonts w:ascii="Palatino Linotype" w:eastAsia="ヒラギノ角ゴ Pro W3" w:hAnsi="Palatino Linotype" w:cs="Times New Roman"/>
          <w:b/>
          <w:sz w:val="20"/>
          <w:szCs w:val="20"/>
          <w:lang w:val="en-US"/>
        </w:rPr>
        <w:t xml:space="preserve"> 2.</w:t>
      </w:r>
      <w:r>
        <w:rPr>
          <w:rFonts w:ascii="Palatino Linotype" w:eastAsia="ヒラギノ角ゴ Pro W3" w:hAnsi="Palatino Linotype" w:cs="Times New Roman"/>
          <w:sz w:val="20"/>
          <w:szCs w:val="20"/>
          <w:lang w:val="en-US"/>
        </w:rPr>
        <w:t xml:space="preserve"> </w:t>
      </w:r>
      <w:r w:rsidR="0032654F">
        <w:rPr>
          <w:rFonts w:ascii="Palatino Linotype" w:eastAsia="ヒラギノ角ゴ Pro W3" w:hAnsi="Palatino Linotype" w:cs="Times New Roman"/>
          <w:sz w:val="20"/>
          <w:szCs w:val="20"/>
          <w:lang w:val="en-US"/>
        </w:rPr>
        <w:t xml:space="preserve">İnformal </w:t>
      </w:r>
      <w:proofErr w:type="spellStart"/>
      <w:r w:rsidR="0032654F">
        <w:rPr>
          <w:rFonts w:ascii="Palatino Linotype" w:eastAsia="ヒラギノ角ゴ Pro W3" w:hAnsi="Palatino Linotype" w:cs="Times New Roman"/>
          <w:sz w:val="20"/>
          <w:szCs w:val="20"/>
          <w:lang w:val="en-US"/>
        </w:rPr>
        <w:t>çözüm</w:t>
      </w:r>
      <w:proofErr w:type="spellEnd"/>
      <w:r w:rsidR="0032654F">
        <w:rPr>
          <w:rFonts w:ascii="Palatino Linotype" w:eastAsia="ヒラギノ角ゴ Pro W3" w:hAnsi="Palatino Linotype" w:cs="Times New Roman"/>
          <w:sz w:val="20"/>
          <w:szCs w:val="20"/>
          <w:lang w:val="en-US"/>
        </w:rPr>
        <w:t xml:space="preserve"> </w:t>
      </w:r>
      <w:proofErr w:type="spellStart"/>
      <w:r w:rsidR="0032654F">
        <w:rPr>
          <w:rFonts w:ascii="Palatino Linotype" w:eastAsia="ヒラギノ角ゴ Pro W3" w:hAnsi="Palatino Linotype" w:cs="Times New Roman"/>
          <w:sz w:val="20"/>
          <w:szCs w:val="20"/>
          <w:lang w:val="en-US"/>
        </w:rPr>
        <w:t>örneği</w:t>
      </w:r>
      <w:proofErr w:type="spellEnd"/>
      <w:r>
        <w:rPr>
          <w:rFonts w:ascii="Palatino Linotype" w:eastAsia="ヒラギノ角ゴ Pro W3" w:hAnsi="Palatino Linotype" w:cs="Times New Roman"/>
          <w:sz w:val="20"/>
          <w:szCs w:val="20"/>
          <w:lang w:val="en-US"/>
        </w:rPr>
        <w:t>.</w:t>
      </w:r>
    </w:p>
    <w:p w14:paraId="5C727C60" w14:textId="597C8A27" w:rsidR="00B8327E" w:rsidRDefault="00B8327E" w:rsidP="00D5305B">
      <w:pPr>
        <w:spacing w:before="120" w:after="0" w:line="276" w:lineRule="auto"/>
        <w:ind w:firstLine="284"/>
        <w:jc w:val="both"/>
        <w:rPr>
          <w:rFonts w:ascii="Palatino Linotype" w:eastAsia="ヒラギノ角ゴ Pro W3" w:hAnsi="Palatino Linotype" w:cs="Times New Roman"/>
          <w:color w:val="000000"/>
          <w:sz w:val="20"/>
          <w:szCs w:val="20"/>
          <w:lang w:val="en-US"/>
        </w:rPr>
      </w:pPr>
      <w:proofErr w:type="spellStart"/>
      <w:r>
        <w:rPr>
          <w:rFonts w:ascii="Palatino Linotype" w:eastAsia="ヒラギノ角ゴ Pro W3" w:hAnsi="Palatino Linotype" w:cs="Times New Roman"/>
          <w:color w:val="000000"/>
          <w:sz w:val="20"/>
          <w:szCs w:val="20"/>
          <w:lang w:val="en-US"/>
        </w:rPr>
        <w:lastRenderedPageBreak/>
        <w:t>Şekil</w:t>
      </w:r>
      <w:proofErr w:type="spellEnd"/>
      <w:r w:rsidR="0032654F">
        <w:rPr>
          <w:rFonts w:ascii="Palatino Linotype" w:eastAsia="ヒラギノ角ゴ Pro W3" w:hAnsi="Palatino Linotype" w:cs="Times New Roman"/>
          <w:color w:val="000000"/>
          <w:sz w:val="20"/>
          <w:szCs w:val="20"/>
          <w:lang w:val="en-US"/>
        </w:rPr>
        <w:t>/resim</w:t>
      </w:r>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bilgisi</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şeklin</w:t>
      </w:r>
      <w:proofErr w:type="spellEnd"/>
      <w:r w:rsidR="0032654F">
        <w:rPr>
          <w:rFonts w:ascii="Palatino Linotype" w:eastAsia="ヒラギノ角ゴ Pro W3" w:hAnsi="Palatino Linotype" w:cs="Times New Roman"/>
          <w:color w:val="000000"/>
          <w:sz w:val="20"/>
          <w:szCs w:val="20"/>
          <w:lang w:val="en-US"/>
        </w:rPr>
        <w:t>/</w:t>
      </w:r>
      <w:proofErr w:type="spellStart"/>
      <w:r w:rsidR="0032654F">
        <w:rPr>
          <w:rFonts w:ascii="Palatino Linotype" w:eastAsia="ヒラギノ角ゴ Pro W3" w:hAnsi="Palatino Linotype" w:cs="Times New Roman"/>
          <w:color w:val="000000"/>
          <w:sz w:val="20"/>
          <w:szCs w:val="20"/>
          <w:lang w:val="en-US"/>
        </w:rPr>
        <w:t>resmin</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altına</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şekli</w:t>
      </w:r>
      <w:proofErr w:type="spellEnd"/>
      <w:r w:rsidR="0032654F">
        <w:rPr>
          <w:rFonts w:ascii="Palatino Linotype" w:eastAsia="ヒラギノ角ゴ Pro W3" w:hAnsi="Palatino Linotype" w:cs="Times New Roman"/>
          <w:color w:val="000000"/>
          <w:sz w:val="20"/>
          <w:szCs w:val="20"/>
          <w:lang w:val="en-US"/>
        </w:rPr>
        <w:t>/</w:t>
      </w:r>
      <w:proofErr w:type="spellStart"/>
      <w:r w:rsidR="0032654F">
        <w:rPr>
          <w:rFonts w:ascii="Palatino Linotype" w:eastAsia="ヒラギノ角ゴ Pro W3" w:hAnsi="Palatino Linotype" w:cs="Times New Roman"/>
          <w:color w:val="000000"/>
          <w:sz w:val="20"/>
          <w:szCs w:val="20"/>
          <w:lang w:val="en-US"/>
        </w:rPr>
        <w:t>resmi</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ortalayacak</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şekilde</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yazılmalıdır</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Şekil</w:t>
      </w:r>
      <w:proofErr w:type="spellEnd"/>
      <w:r w:rsidR="0032654F">
        <w:rPr>
          <w:rFonts w:ascii="Palatino Linotype" w:eastAsia="ヒラギノ角ゴ Pro W3" w:hAnsi="Palatino Linotype" w:cs="Times New Roman"/>
          <w:color w:val="000000"/>
          <w:sz w:val="20"/>
          <w:szCs w:val="20"/>
          <w:lang w:val="en-US"/>
        </w:rPr>
        <w:t>/resim</w:t>
      </w:r>
      <w:r w:rsidRPr="00CF70B4">
        <w:rPr>
          <w:rFonts w:ascii="Palatino Linotype" w:eastAsia="ヒラギノ角ゴ Pro W3" w:hAnsi="Palatino Linotype" w:cs="Times New Roman"/>
          <w:color w:val="000000"/>
          <w:sz w:val="20"/>
          <w:szCs w:val="20"/>
          <w:lang w:val="en-US"/>
        </w:rPr>
        <w:t xml:space="preserve"> </w:t>
      </w:r>
      <w:proofErr w:type="spellStart"/>
      <w:r w:rsidRPr="00CF70B4">
        <w:rPr>
          <w:rFonts w:ascii="Palatino Linotype" w:eastAsia="ヒラギノ角ゴ Pro W3" w:hAnsi="Palatino Linotype" w:cs="Times New Roman"/>
          <w:color w:val="000000"/>
          <w:sz w:val="20"/>
          <w:szCs w:val="20"/>
          <w:lang w:val="en-US"/>
        </w:rPr>
        <w:t>numarasının</w:t>
      </w:r>
      <w:proofErr w:type="spellEnd"/>
      <w:r w:rsidRPr="00CF70B4">
        <w:rPr>
          <w:rFonts w:ascii="Palatino Linotype" w:eastAsia="ヒラギノ角ゴ Pro W3" w:hAnsi="Palatino Linotype" w:cs="Times New Roman"/>
          <w:color w:val="000000"/>
          <w:sz w:val="20"/>
          <w:szCs w:val="20"/>
          <w:lang w:val="en-US"/>
        </w:rPr>
        <w:t xml:space="preserve"> </w:t>
      </w:r>
      <w:proofErr w:type="spellStart"/>
      <w:r w:rsidRPr="00CF70B4">
        <w:rPr>
          <w:rFonts w:ascii="Palatino Linotype" w:eastAsia="ヒラギノ角ゴ Pro W3" w:hAnsi="Palatino Linotype" w:cs="Times New Roman"/>
          <w:color w:val="000000"/>
          <w:sz w:val="20"/>
          <w:szCs w:val="20"/>
          <w:lang w:val="en-US"/>
        </w:rPr>
        <w:t>belirtildiği</w:t>
      </w:r>
      <w:proofErr w:type="spellEnd"/>
      <w:r w:rsidRPr="00CF70B4">
        <w:rPr>
          <w:rFonts w:ascii="Palatino Linotype" w:eastAsia="ヒラギノ角ゴ Pro W3" w:hAnsi="Palatino Linotype" w:cs="Times New Roman"/>
          <w:color w:val="000000"/>
          <w:sz w:val="20"/>
          <w:szCs w:val="20"/>
          <w:lang w:val="en-US"/>
        </w:rPr>
        <w:t xml:space="preserve"> </w:t>
      </w:r>
      <w:proofErr w:type="spellStart"/>
      <w:r w:rsidRPr="00CF70B4">
        <w:rPr>
          <w:rFonts w:ascii="Palatino Linotype" w:eastAsia="ヒラギノ角ゴ Pro W3" w:hAnsi="Palatino Linotype" w:cs="Times New Roman"/>
          <w:color w:val="000000"/>
          <w:sz w:val="20"/>
          <w:szCs w:val="20"/>
          <w:lang w:val="en-US"/>
        </w:rPr>
        <w:t>bölüm</w:t>
      </w:r>
      <w:proofErr w:type="spellEnd"/>
      <w:r w:rsidRPr="00CF70B4">
        <w:rPr>
          <w:rFonts w:ascii="Palatino Linotype" w:eastAsia="ヒラギノ角ゴ Pro W3" w:hAnsi="Palatino Linotype" w:cs="Times New Roman"/>
          <w:color w:val="000000"/>
          <w:sz w:val="20"/>
          <w:szCs w:val="20"/>
          <w:lang w:val="en-US"/>
        </w:rPr>
        <w:t xml:space="preserve"> </w:t>
      </w:r>
      <w:proofErr w:type="spellStart"/>
      <w:r w:rsidRPr="00CF70B4">
        <w:rPr>
          <w:rFonts w:ascii="Palatino Linotype" w:eastAsia="ヒラギノ角ゴ Pro W3" w:hAnsi="Palatino Linotype" w:cs="Times New Roman"/>
          <w:color w:val="000000"/>
          <w:sz w:val="20"/>
          <w:szCs w:val="20"/>
          <w:lang w:val="en-US"/>
        </w:rPr>
        <w:t>kalın</w:t>
      </w:r>
      <w:proofErr w:type="spellEnd"/>
      <w:r w:rsidRPr="00CF70B4">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şekil</w:t>
      </w:r>
      <w:proofErr w:type="spellEnd"/>
      <w:r w:rsidRPr="00CF70B4">
        <w:rPr>
          <w:rFonts w:ascii="Palatino Linotype" w:eastAsia="ヒラギノ角ゴ Pro W3" w:hAnsi="Palatino Linotype" w:cs="Times New Roman"/>
          <w:color w:val="000000"/>
          <w:sz w:val="20"/>
          <w:szCs w:val="20"/>
          <w:lang w:val="en-US"/>
        </w:rPr>
        <w:t xml:space="preserve"> </w:t>
      </w:r>
      <w:proofErr w:type="spellStart"/>
      <w:r w:rsidRPr="00CF70B4">
        <w:rPr>
          <w:rFonts w:ascii="Palatino Linotype" w:eastAsia="ヒラギノ角ゴ Pro W3" w:hAnsi="Palatino Linotype" w:cs="Times New Roman"/>
          <w:color w:val="000000"/>
          <w:sz w:val="20"/>
          <w:szCs w:val="20"/>
          <w:lang w:val="en-US"/>
        </w:rPr>
        <w:t>adı</w:t>
      </w:r>
      <w:proofErr w:type="spellEnd"/>
      <w:r w:rsidRPr="00CF70B4">
        <w:rPr>
          <w:rFonts w:ascii="Palatino Linotype" w:eastAsia="ヒラギノ角ゴ Pro W3" w:hAnsi="Palatino Linotype" w:cs="Times New Roman"/>
          <w:color w:val="000000"/>
          <w:sz w:val="20"/>
          <w:szCs w:val="20"/>
          <w:lang w:val="en-US"/>
        </w:rPr>
        <w:t xml:space="preserve"> </w:t>
      </w:r>
      <w:proofErr w:type="spellStart"/>
      <w:r w:rsidRPr="00CF70B4">
        <w:rPr>
          <w:rFonts w:ascii="Palatino Linotype" w:eastAsia="ヒラギノ角ゴ Pro W3" w:hAnsi="Palatino Linotype" w:cs="Times New Roman"/>
          <w:color w:val="000000"/>
          <w:sz w:val="20"/>
          <w:szCs w:val="20"/>
          <w:lang w:val="en-US"/>
        </w:rPr>
        <w:t>ise</w:t>
      </w:r>
      <w:proofErr w:type="spellEnd"/>
      <w:r w:rsidRPr="00CF70B4">
        <w:rPr>
          <w:rFonts w:ascii="Palatino Linotype" w:eastAsia="ヒラギノ角ゴ Pro W3" w:hAnsi="Palatino Linotype" w:cs="Times New Roman"/>
          <w:color w:val="000000"/>
          <w:sz w:val="20"/>
          <w:szCs w:val="20"/>
          <w:lang w:val="en-US"/>
        </w:rPr>
        <w:t xml:space="preserve"> </w:t>
      </w:r>
      <w:proofErr w:type="spellStart"/>
      <w:r w:rsidRPr="00CF70B4">
        <w:rPr>
          <w:rFonts w:ascii="Palatino Linotype" w:eastAsia="ヒラギノ角ゴ Pro W3" w:hAnsi="Palatino Linotype" w:cs="Times New Roman"/>
          <w:color w:val="000000"/>
          <w:sz w:val="20"/>
          <w:szCs w:val="20"/>
          <w:lang w:val="en-US"/>
        </w:rPr>
        <w:t>ince</w:t>
      </w:r>
      <w:proofErr w:type="spellEnd"/>
      <w:r w:rsidRPr="00CF70B4">
        <w:rPr>
          <w:rFonts w:ascii="Palatino Linotype" w:eastAsia="ヒラギノ角ゴ Pro W3" w:hAnsi="Palatino Linotype" w:cs="Times New Roman"/>
          <w:color w:val="000000"/>
          <w:sz w:val="20"/>
          <w:szCs w:val="20"/>
          <w:lang w:val="en-US"/>
        </w:rPr>
        <w:t xml:space="preserve"> punto ile </w:t>
      </w:r>
      <w:proofErr w:type="spellStart"/>
      <w:r w:rsidRPr="00CF70B4">
        <w:rPr>
          <w:rFonts w:ascii="Palatino Linotype" w:eastAsia="ヒラギノ角ゴ Pro W3" w:hAnsi="Palatino Linotype" w:cs="Times New Roman"/>
          <w:color w:val="000000"/>
          <w:sz w:val="20"/>
          <w:szCs w:val="20"/>
          <w:lang w:val="en-US"/>
        </w:rPr>
        <w:t>yazılmalıdır</w:t>
      </w:r>
      <w:proofErr w:type="spellEnd"/>
      <w:r w:rsidRPr="00CF70B4">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Şekil</w:t>
      </w:r>
      <w:proofErr w:type="spellEnd"/>
      <w:r w:rsidR="0032654F">
        <w:rPr>
          <w:rFonts w:ascii="Palatino Linotype" w:eastAsia="ヒラギノ角ゴ Pro W3" w:hAnsi="Palatino Linotype" w:cs="Times New Roman"/>
          <w:color w:val="000000"/>
          <w:sz w:val="20"/>
          <w:szCs w:val="20"/>
          <w:lang w:val="en-US"/>
        </w:rPr>
        <w:t>/resim</w:t>
      </w:r>
      <w:r w:rsidRPr="00CF70B4">
        <w:rPr>
          <w:rFonts w:ascii="Palatino Linotype" w:eastAsia="ヒラギノ角ゴ Pro W3" w:hAnsi="Palatino Linotype" w:cs="Times New Roman"/>
          <w:color w:val="000000"/>
          <w:sz w:val="20"/>
          <w:szCs w:val="20"/>
          <w:lang w:val="en-US"/>
        </w:rPr>
        <w:t xml:space="preserve"> </w:t>
      </w:r>
      <w:proofErr w:type="spellStart"/>
      <w:r w:rsidRPr="00CF70B4">
        <w:rPr>
          <w:rFonts w:ascii="Palatino Linotype" w:eastAsia="ヒラギノ角ゴ Pro W3" w:hAnsi="Palatino Linotype" w:cs="Times New Roman"/>
          <w:color w:val="000000"/>
          <w:sz w:val="20"/>
          <w:szCs w:val="20"/>
          <w:lang w:val="en-US"/>
        </w:rPr>
        <w:t>adında</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tümce</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düzeni</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kullanılmalı</w:t>
      </w:r>
      <w:proofErr w:type="spellEnd"/>
      <w:r>
        <w:rPr>
          <w:rFonts w:ascii="Palatino Linotype" w:eastAsia="ヒラギノ角ゴ Pro W3" w:hAnsi="Palatino Linotype" w:cs="Times New Roman"/>
          <w:color w:val="000000"/>
          <w:sz w:val="20"/>
          <w:szCs w:val="20"/>
          <w:lang w:val="en-US"/>
        </w:rPr>
        <w:t>,</w:t>
      </w:r>
      <w:r w:rsidRPr="00CF70B4">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özel</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isimler</w:t>
      </w:r>
      <w:proofErr w:type="spellEnd"/>
      <w:r w:rsidRPr="00CF70B4">
        <w:rPr>
          <w:rFonts w:ascii="Palatino Linotype" w:eastAsia="ヒラギノ角ゴ Pro W3" w:hAnsi="Palatino Linotype" w:cs="Times New Roman"/>
          <w:color w:val="000000"/>
          <w:sz w:val="20"/>
          <w:szCs w:val="20"/>
          <w:lang w:val="en-US"/>
        </w:rPr>
        <w:t xml:space="preserve"> </w:t>
      </w:r>
      <w:proofErr w:type="spellStart"/>
      <w:r w:rsidRPr="00CF70B4">
        <w:rPr>
          <w:rFonts w:ascii="Palatino Linotype" w:eastAsia="ヒラギノ角ゴ Pro W3" w:hAnsi="Palatino Linotype" w:cs="Times New Roman"/>
          <w:color w:val="000000"/>
          <w:sz w:val="20"/>
          <w:szCs w:val="20"/>
          <w:lang w:val="en-US"/>
        </w:rPr>
        <w:t>haricinde</w:t>
      </w:r>
      <w:proofErr w:type="spellEnd"/>
      <w:r w:rsidRPr="00CF70B4">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birinci</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kelimenin</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baş</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harfi</w:t>
      </w:r>
      <w:proofErr w:type="spellEnd"/>
      <w:r>
        <w:rPr>
          <w:rFonts w:ascii="Palatino Linotype" w:eastAsia="ヒラギノ角ゴ Pro W3" w:hAnsi="Palatino Linotype" w:cs="Times New Roman"/>
          <w:color w:val="000000"/>
          <w:sz w:val="20"/>
          <w:szCs w:val="20"/>
          <w:lang w:val="en-US"/>
        </w:rPr>
        <w:t xml:space="preserve"> büyük, </w:t>
      </w:r>
      <w:proofErr w:type="spellStart"/>
      <w:r>
        <w:rPr>
          <w:rFonts w:ascii="Palatino Linotype" w:eastAsia="ヒラギノ角ゴ Pro W3" w:hAnsi="Palatino Linotype" w:cs="Times New Roman"/>
          <w:color w:val="000000"/>
          <w:sz w:val="20"/>
          <w:szCs w:val="20"/>
          <w:lang w:val="en-US"/>
        </w:rPr>
        <w:t>diğer</w:t>
      </w:r>
      <w:proofErr w:type="spellEnd"/>
      <w:r>
        <w:rPr>
          <w:rFonts w:ascii="Palatino Linotype" w:eastAsia="ヒラギノ角ゴ Pro W3" w:hAnsi="Palatino Linotype" w:cs="Times New Roman"/>
          <w:color w:val="000000"/>
          <w:sz w:val="20"/>
          <w:szCs w:val="20"/>
          <w:lang w:val="en-US"/>
        </w:rPr>
        <w:t xml:space="preserve"> </w:t>
      </w:r>
      <w:proofErr w:type="spellStart"/>
      <w:r w:rsidRPr="00CF70B4">
        <w:rPr>
          <w:rFonts w:ascii="Palatino Linotype" w:eastAsia="ヒラギノ角ゴ Pro W3" w:hAnsi="Palatino Linotype" w:cs="Times New Roman"/>
          <w:color w:val="000000"/>
          <w:sz w:val="20"/>
          <w:szCs w:val="20"/>
          <w:lang w:val="en-US"/>
        </w:rPr>
        <w:t>kelime</w:t>
      </w:r>
      <w:r>
        <w:rPr>
          <w:rFonts w:ascii="Palatino Linotype" w:eastAsia="ヒラギノ角ゴ Pro W3" w:hAnsi="Palatino Linotype" w:cs="Times New Roman"/>
          <w:color w:val="000000"/>
          <w:sz w:val="20"/>
          <w:szCs w:val="20"/>
          <w:lang w:val="en-US"/>
        </w:rPr>
        <w:t>ler</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ise</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küç</w:t>
      </w:r>
      <w:r w:rsidRPr="00CF70B4">
        <w:rPr>
          <w:rFonts w:ascii="Palatino Linotype" w:eastAsia="ヒラギノ角ゴ Pro W3" w:hAnsi="Palatino Linotype" w:cs="Times New Roman"/>
          <w:color w:val="000000"/>
          <w:sz w:val="20"/>
          <w:szCs w:val="20"/>
          <w:lang w:val="en-US"/>
        </w:rPr>
        <w:t>ük</w:t>
      </w:r>
      <w:proofErr w:type="spellEnd"/>
      <w:r w:rsidRPr="00CF70B4">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harfle</w:t>
      </w:r>
      <w:proofErr w:type="spellEnd"/>
      <w:r>
        <w:rPr>
          <w:rFonts w:ascii="Palatino Linotype" w:eastAsia="ヒラギノ角ゴ Pro W3" w:hAnsi="Palatino Linotype" w:cs="Times New Roman"/>
          <w:color w:val="000000"/>
          <w:sz w:val="20"/>
          <w:szCs w:val="20"/>
          <w:lang w:val="en-US"/>
        </w:rPr>
        <w:t xml:space="preserve"> </w:t>
      </w:r>
      <w:proofErr w:type="spellStart"/>
      <w:r w:rsidRPr="00CF70B4">
        <w:rPr>
          <w:rFonts w:ascii="Palatino Linotype" w:eastAsia="ヒラギノ角ゴ Pro W3" w:hAnsi="Palatino Linotype" w:cs="Times New Roman"/>
          <w:color w:val="000000"/>
          <w:sz w:val="20"/>
          <w:szCs w:val="20"/>
          <w:lang w:val="en-US"/>
        </w:rPr>
        <w:t>yazılmalıdır</w:t>
      </w:r>
      <w:proofErr w:type="spellEnd"/>
      <w:r w:rsidRPr="00CF70B4">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Şekil</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adının</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sonuna</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nokta</w:t>
      </w:r>
      <w:proofErr w:type="spellEnd"/>
      <w:r>
        <w:rPr>
          <w:rFonts w:ascii="Palatino Linotype" w:eastAsia="ヒラギノ角ゴ Pro W3" w:hAnsi="Palatino Linotype" w:cs="Times New Roman"/>
          <w:color w:val="000000"/>
          <w:sz w:val="20"/>
          <w:szCs w:val="20"/>
          <w:lang w:val="en-US"/>
        </w:rPr>
        <w:t xml:space="preserve"> (.) </w:t>
      </w:r>
      <w:proofErr w:type="spellStart"/>
      <w:r>
        <w:rPr>
          <w:rFonts w:ascii="Palatino Linotype" w:eastAsia="ヒラギノ角ゴ Pro W3" w:hAnsi="Palatino Linotype" w:cs="Times New Roman"/>
          <w:color w:val="000000"/>
          <w:sz w:val="20"/>
          <w:szCs w:val="20"/>
          <w:lang w:val="en-US"/>
        </w:rPr>
        <w:t>konulmalıdır</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Yazar</w:t>
      </w:r>
      <w:proofErr w:type="spellEnd"/>
      <w:r>
        <w:rPr>
          <w:rFonts w:ascii="Palatino Linotype" w:eastAsia="ヒラギノ角ゴ Pro W3" w:hAnsi="Palatino Linotype" w:cs="Times New Roman"/>
          <w:color w:val="000000"/>
          <w:sz w:val="20"/>
          <w:szCs w:val="20"/>
          <w:lang w:val="en-US"/>
        </w:rPr>
        <w:t>(lar)</w:t>
      </w:r>
      <w:proofErr w:type="spellStart"/>
      <w:r>
        <w:rPr>
          <w:rFonts w:ascii="Palatino Linotype" w:eastAsia="ヒラギノ角ゴ Pro W3" w:hAnsi="Palatino Linotype" w:cs="Times New Roman"/>
          <w:color w:val="000000"/>
          <w:sz w:val="20"/>
          <w:szCs w:val="20"/>
          <w:lang w:val="en-US"/>
        </w:rPr>
        <w:t>ın</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isteğine</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bağlı</w:t>
      </w:r>
      <w:proofErr w:type="spellEnd"/>
      <w:r>
        <w:rPr>
          <w:rFonts w:ascii="Palatino Linotype" w:eastAsia="ヒラギノ角ゴ Pro W3" w:hAnsi="Palatino Linotype" w:cs="Times New Roman"/>
          <w:color w:val="000000"/>
          <w:sz w:val="20"/>
          <w:szCs w:val="20"/>
          <w:lang w:val="en-US"/>
        </w:rPr>
        <w:t xml:space="preserve"> olarak </w:t>
      </w:r>
      <w:proofErr w:type="spellStart"/>
      <w:r>
        <w:rPr>
          <w:rFonts w:ascii="Palatino Linotype" w:eastAsia="ヒラギノ角ゴ Pro W3" w:hAnsi="Palatino Linotype" w:cs="Times New Roman"/>
          <w:color w:val="000000"/>
          <w:sz w:val="20"/>
          <w:szCs w:val="20"/>
          <w:lang w:val="en-US"/>
        </w:rPr>
        <w:t>yukarıda</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görüldüğü</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gibi</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bazı</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şekiller</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yan</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yana</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verilebilir</w:t>
      </w:r>
      <w:proofErr w:type="spellEnd"/>
      <w:r>
        <w:rPr>
          <w:rFonts w:ascii="Palatino Linotype" w:eastAsia="ヒラギノ角ゴ Pro W3" w:hAnsi="Palatino Linotype" w:cs="Times New Roman"/>
          <w:color w:val="000000"/>
          <w:sz w:val="20"/>
          <w:szCs w:val="20"/>
          <w:lang w:val="en-US"/>
        </w:rPr>
        <w:t xml:space="preserve">.  </w:t>
      </w:r>
    </w:p>
    <w:p w14:paraId="2F1A681C" w14:textId="77777777" w:rsidR="00B8327E" w:rsidRPr="00C360CB" w:rsidRDefault="00B8327E" w:rsidP="00B8327E">
      <w:pPr>
        <w:spacing w:before="120" w:after="0" w:line="276" w:lineRule="auto"/>
        <w:jc w:val="center"/>
        <w:rPr>
          <w:rFonts w:ascii="Palatino Linotype" w:eastAsia="ヒラギノ角ゴ Pro W3" w:hAnsi="Palatino Linotype" w:cs="Times New Roman"/>
          <w:sz w:val="20"/>
          <w:szCs w:val="20"/>
          <w:lang w:val="en-US"/>
        </w:rPr>
      </w:pPr>
      <w:r w:rsidRPr="00C360CB">
        <w:rPr>
          <w:rFonts w:ascii="Palatino Linotype" w:eastAsia="ヒラギノ角ゴ Pro W3" w:hAnsi="Palatino Linotype" w:cs="Times New Roman"/>
          <w:noProof/>
          <w:color w:val="000000"/>
          <w:sz w:val="20"/>
          <w:szCs w:val="20"/>
          <w:lang w:eastAsia="tr-TR"/>
        </w:rPr>
        <w:drawing>
          <wp:inline distT="0" distB="0" distL="0" distR="0" wp14:anchorId="4688318E" wp14:editId="65DFFA13">
            <wp:extent cx="3652102" cy="2412000"/>
            <wp:effectExtent l="0" t="0" r="5715" b="762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il-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652102" cy="2412000"/>
                    </a:xfrm>
                    <a:prstGeom prst="rect">
                      <a:avLst/>
                    </a:prstGeom>
                    <a:noFill/>
                    <a:ln>
                      <a:noFill/>
                    </a:ln>
                  </pic:spPr>
                </pic:pic>
              </a:graphicData>
            </a:graphic>
          </wp:inline>
        </w:drawing>
      </w:r>
    </w:p>
    <w:p w14:paraId="2318CFF8" w14:textId="702D6C2E" w:rsidR="00B8327E" w:rsidRPr="003B545B" w:rsidRDefault="0032654F" w:rsidP="00B8327E">
      <w:pPr>
        <w:spacing w:before="120" w:after="0" w:line="276" w:lineRule="auto"/>
        <w:jc w:val="center"/>
        <w:rPr>
          <w:rFonts w:ascii="Palatino Linotype" w:eastAsia="ヒラギノ角ゴ Pro W3" w:hAnsi="Palatino Linotype" w:cs="Times New Roman"/>
          <w:sz w:val="20"/>
          <w:szCs w:val="20"/>
          <w:lang w:val="en-US"/>
        </w:rPr>
      </w:pPr>
      <w:bookmarkStart w:id="1" w:name="_Toc436300695"/>
      <w:bookmarkStart w:id="2" w:name="_Toc439434435"/>
      <w:proofErr w:type="spellStart"/>
      <w:r>
        <w:rPr>
          <w:rFonts w:ascii="Palatino Linotype" w:eastAsia="ヒラギノ角ゴ Pro W3" w:hAnsi="Palatino Linotype" w:cs="Times New Roman"/>
          <w:b/>
          <w:color w:val="000000"/>
          <w:sz w:val="20"/>
          <w:szCs w:val="20"/>
          <w:lang w:val="en-US"/>
        </w:rPr>
        <w:t>Şekil</w:t>
      </w:r>
      <w:proofErr w:type="spellEnd"/>
      <w:r>
        <w:rPr>
          <w:rFonts w:ascii="Palatino Linotype" w:eastAsia="ヒラギノ角ゴ Pro W3" w:hAnsi="Palatino Linotype" w:cs="Times New Roman"/>
          <w:b/>
          <w:color w:val="000000"/>
          <w:sz w:val="20"/>
          <w:szCs w:val="20"/>
          <w:lang w:val="en-US"/>
        </w:rPr>
        <w:t xml:space="preserve"> 1</w:t>
      </w:r>
      <w:r w:rsidR="00B8327E" w:rsidRPr="003B545B">
        <w:rPr>
          <w:rFonts w:ascii="Palatino Linotype" w:eastAsia="ヒラギノ角ゴ Pro W3" w:hAnsi="Palatino Linotype" w:cs="Times New Roman"/>
          <w:b/>
          <w:color w:val="000000"/>
          <w:sz w:val="20"/>
          <w:szCs w:val="20"/>
          <w:lang w:val="en-US"/>
        </w:rPr>
        <w:t>.</w:t>
      </w:r>
      <w:bookmarkEnd w:id="1"/>
      <w:bookmarkEnd w:id="2"/>
      <w:r>
        <w:rPr>
          <w:rFonts w:ascii="Palatino Linotype" w:eastAsia="ヒラギノ角ゴ Pro W3" w:hAnsi="Palatino Linotype" w:cs="Times New Roman"/>
          <w:color w:val="000000"/>
          <w:sz w:val="20"/>
          <w:szCs w:val="20"/>
          <w:lang w:val="en-US"/>
        </w:rPr>
        <w:t xml:space="preserve"> </w:t>
      </w:r>
      <w:proofErr w:type="spellStart"/>
      <w:r w:rsidRPr="0032654F">
        <w:rPr>
          <w:rFonts w:ascii="Palatino Linotype" w:eastAsia="ヒラギノ角ゴ Pro W3" w:hAnsi="Palatino Linotype" w:cs="Times New Roman"/>
          <w:color w:val="000000"/>
          <w:sz w:val="20"/>
          <w:szCs w:val="20"/>
          <w:lang w:val="en-US"/>
        </w:rPr>
        <w:t>Birinci</w:t>
      </w:r>
      <w:proofErr w:type="spellEnd"/>
      <w:r w:rsidRPr="0032654F">
        <w:rPr>
          <w:rFonts w:ascii="Palatino Linotype" w:eastAsia="ヒラギノ角ゴ Pro W3" w:hAnsi="Palatino Linotype" w:cs="Times New Roman"/>
          <w:color w:val="000000"/>
          <w:sz w:val="20"/>
          <w:szCs w:val="20"/>
          <w:lang w:val="en-US"/>
        </w:rPr>
        <w:t xml:space="preserve"> ve </w:t>
      </w:r>
      <w:proofErr w:type="spellStart"/>
      <w:r w:rsidRPr="0032654F">
        <w:rPr>
          <w:rFonts w:ascii="Palatino Linotype" w:eastAsia="ヒラギノ角ゴ Pro W3" w:hAnsi="Palatino Linotype" w:cs="Times New Roman"/>
          <w:color w:val="000000"/>
          <w:sz w:val="20"/>
          <w:szCs w:val="20"/>
          <w:lang w:val="en-US"/>
        </w:rPr>
        <w:t>ikinci</w:t>
      </w:r>
      <w:proofErr w:type="spellEnd"/>
      <w:r w:rsidRPr="0032654F">
        <w:rPr>
          <w:rFonts w:ascii="Palatino Linotype" w:eastAsia="ヒラギノ角ゴ Pro W3" w:hAnsi="Palatino Linotype" w:cs="Times New Roman"/>
          <w:color w:val="000000"/>
          <w:sz w:val="20"/>
          <w:szCs w:val="20"/>
          <w:lang w:val="en-US"/>
        </w:rPr>
        <w:t xml:space="preserve"> </w:t>
      </w:r>
      <w:proofErr w:type="spellStart"/>
      <w:r w:rsidRPr="0032654F">
        <w:rPr>
          <w:rFonts w:ascii="Palatino Linotype" w:eastAsia="ヒラギノ角ゴ Pro W3" w:hAnsi="Palatino Linotype" w:cs="Times New Roman"/>
          <w:color w:val="000000"/>
          <w:sz w:val="20"/>
          <w:szCs w:val="20"/>
          <w:lang w:val="en-US"/>
        </w:rPr>
        <w:t>uygulama</w:t>
      </w:r>
      <w:proofErr w:type="spellEnd"/>
      <w:r w:rsidRPr="0032654F">
        <w:rPr>
          <w:rFonts w:ascii="Palatino Linotype" w:eastAsia="ヒラギノ角ゴ Pro W3" w:hAnsi="Palatino Linotype" w:cs="Times New Roman"/>
          <w:color w:val="000000"/>
          <w:sz w:val="20"/>
          <w:szCs w:val="20"/>
          <w:lang w:val="en-US"/>
        </w:rPr>
        <w:t xml:space="preserve"> </w:t>
      </w:r>
      <w:proofErr w:type="spellStart"/>
      <w:r w:rsidRPr="0032654F">
        <w:rPr>
          <w:rFonts w:ascii="Palatino Linotype" w:eastAsia="ヒラギノ角ゴ Pro W3" w:hAnsi="Palatino Linotype" w:cs="Times New Roman"/>
          <w:color w:val="000000"/>
          <w:sz w:val="20"/>
          <w:szCs w:val="20"/>
          <w:lang w:val="en-US"/>
        </w:rPr>
        <w:t>döngüsüne</w:t>
      </w:r>
      <w:proofErr w:type="spellEnd"/>
      <w:r w:rsidRPr="0032654F">
        <w:rPr>
          <w:rFonts w:ascii="Palatino Linotype" w:eastAsia="ヒラギノ角ゴ Pro W3" w:hAnsi="Palatino Linotype" w:cs="Times New Roman"/>
          <w:color w:val="000000"/>
          <w:sz w:val="20"/>
          <w:szCs w:val="20"/>
          <w:lang w:val="en-US"/>
        </w:rPr>
        <w:t xml:space="preserve"> </w:t>
      </w:r>
      <w:proofErr w:type="spellStart"/>
      <w:r w:rsidRPr="0032654F">
        <w:rPr>
          <w:rFonts w:ascii="Palatino Linotype" w:eastAsia="ヒラギノ角ゴ Pro W3" w:hAnsi="Palatino Linotype" w:cs="Times New Roman"/>
          <w:color w:val="000000"/>
          <w:sz w:val="20"/>
          <w:szCs w:val="20"/>
          <w:lang w:val="en-US"/>
        </w:rPr>
        <w:t>katılan</w:t>
      </w:r>
      <w:proofErr w:type="spellEnd"/>
      <w:r w:rsidRPr="0032654F">
        <w:rPr>
          <w:rFonts w:ascii="Palatino Linotype" w:eastAsia="ヒラギノ角ゴ Pro W3" w:hAnsi="Palatino Linotype" w:cs="Times New Roman"/>
          <w:color w:val="000000"/>
          <w:sz w:val="20"/>
          <w:szCs w:val="20"/>
          <w:lang w:val="en-US"/>
        </w:rPr>
        <w:t xml:space="preserve"> </w:t>
      </w:r>
      <w:proofErr w:type="spellStart"/>
      <w:r w:rsidRPr="0032654F">
        <w:rPr>
          <w:rFonts w:ascii="Palatino Linotype" w:eastAsia="ヒラギノ角ゴ Pro W3" w:hAnsi="Palatino Linotype" w:cs="Times New Roman"/>
          <w:color w:val="000000"/>
          <w:sz w:val="20"/>
          <w:szCs w:val="20"/>
          <w:lang w:val="en-US"/>
        </w:rPr>
        <w:t>öğrencilerin</w:t>
      </w:r>
      <w:proofErr w:type="spellEnd"/>
      <w:r w:rsidRPr="0032654F">
        <w:rPr>
          <w:rFonts w:ascii="Palatino Linotype" w:eastAsia="ヒラギノ角ゴ Pro W3" w:hAnsi="Palatino Linotype" w:cs="Times New Roman"/>
          <w:color w:val="000000"/>
          <w:sz w:val="20"/>
          <w:szCs w:val="20"/>
          <w:lang w:val="en-US"/>
        </w:rPr>
        <w:t xml:space="preserve"> </w:t>
      </w:r>
      <w:proofErr w:type="spellStart"/>
      <w:r w:rsidRPr="0032654F">
        <w:rPr>
          <w:rFonts w:ascii="Palatino Linotype" w:eastAsia="ヒラギノ角ゴ Pro W3" w:hAnsi="Palatino Linotype" w:cs="Times New Roman"/>
          <w:color w:val="000000"/>
          <w:sz w:val="20"/>
          <w:szCs w:val="20"/>
          <w:lang w:val="en-US"/>
        </w:rPr>
        <w:t>ön</w:t>
      </w:r>
      <w:proofErr w:type="spellEnd"/>
      <w:r w:rsidRPr="0032654F">
        <w:rPr>
          <w:rFonts w:ascii="Palatino Linotype" w:eastAsia="ヒラギノ角ゴ Pro W3" w:hAnsi="Palatino Linotype" w:cs="Times New Roman"/>
          <w:color w:val="000000"/>
          <w:sz w:val="20"/>
          <w:szCs w:val="20"/>
          <w:lang w:val="en-US"/>
        </w:rPr>
        <w:t xml:space="preserve"> test, son test ve </w:t>
      </w:r>
      <w:proofErr w:type="spellStart"/>
      <w:r w:rsidRPr="0032654F">
        <w:rPr>
          <w:rFonts w:ascii="Palatino Linotype" w:eastAsia="ヒラギノ角ゴ Pro W3" w:hAnsi="Palatino Linotype" w:cs="Times New Roman"/>
          <w:color w:val="000000"/>
          <w:sz w:val="20"/>
          <w:szCs w:val="20"/>
          <w:lang w:val="en-US"/>
        </w:rPr>
        <w:t>izleme</w:t>
      </w:r>
      <w:proofErr w:type="spellEnd"/>
      <w:r w:rsidRPr="0032654F">
        <w:rPr>
          <w:rFonts w:ascii="Palatino Linotype" w:eastAsia="ヒラギノ角ゴ Pro W3" w:hAnsi="Palatino Linotype" w:cs="Times New Roman"/>
          <w:color w:val="000000"/>
          <w:sz w:val="20"/>
          <w:szCs w:val="20"/>
          <w:lang w:val="en-US"/>
        </w:rPr>
        <w:t xml:space="preserve"> </w:t>
      </w:r>
      <w:proofErr w:type="spellStart"/>
      <w:r w:rsidRPr="0032654F">
        <w:rPr>
          <w:rFonts w:ascii="Palatino Linotype" w:eastAsia="ヒラギノ角ゴ Pro W3" w:hAnsi="Palatino Linotype" w:cs="Times New Roman"/>
          <w:color w:val="000000"/>
          <w:sz w:val="20"/>
          <w:szCs w:val="20"/>
          <w:lang w:val="en-US"/>
        </w:rPr>
        <w:t>testi</w:t>
      </w:r>
      <w:proofErr w:type="spellEnd"/>
      <w:r w:rsidRPr="0032654F">
        <w:rPr>
          <w:rFonts w:ascii="Palatino Linotype" w:eastAsia="ヒラギノ角ゴ Pro W3" w:hAnsi="Palatino Linotype" w:cs="Times New Roman"/>
          <w:color w:val="000000"/>
          <w:sz w:val="20"/>
          <w:szCs w:val="20"/>
          <w:lang w:val="en-US"/>
        </w:rPr>
        <w:t xml:space="preserve"> </w:t>
      </w:r>
      <w:proofErr w:type="spellStart"/>
      <w:r w:rsidRPr="0032654F">
        <w:rPr>
          <w:rFonts w:ascii="Palatino Linotype" w:eastAsia="ヒラギノ角ゴ Pro W3" w:hAnsi="Palatino Linotype" w:cs="Times New Roman"/>
          <w:color w:val="000000"/>
          <w:sz w:val="20"/>
          <w:szCs w:val="20"/>
          <w:lang w:val="en-US"/>
        </w:rPr>
        <w:t>verileri</w:t>
      </w:r>
      <w:proofErr w:type="spellEnd"/>
    </w:p>
    <w:p w14:paraId="09EF0FC0" w14:textId="77777777" w:rsidR="00B8327E" w:rsidRPr="00ED2E7A" w:rsidRDefault="00B8327E" w:rsidP="00B8327E">
      <w:pPr>
        <w:spacing w:before="240" w:after="120" w:line="276" w:lineRule="auto"/>
        <w:jc w:val="center"/>
        <w:rPr>
          <w:rFonts w:ascii="Palatino Linotype" w:eastAsia="ヒラギノ角ゴ Pro W3" w:hAnsi="Palatino Linotype" w:cs="Times New Roman"/>
          <w:b/>
          <w:color w:val="000000"/>
          <w:sz w:val="24"/>
          <w:szCs w:val="20"/>
          <w:lang w:val="en-US"/>
        </w:rPr>
      </w:pPr>
      <w:proofErr w:type="spellStart"/>
      <w:r w:rsidRPr="003B545B">
        <w:rPr>
          <w:rFonts w:ascii="Palatino Linotype" w:eastAsia="ヒラギノ角ゴ Pro W3" w:hAnsi="Palatino Linotype" w:cs="Times New Roman"/>
          <w:b/>
          <w:bCs/>
          <w:color w:val="000000"/>
          <w:kern w:val="32"/>
          <w:sz w:val="24"/>
          <w:szCs w:val="20"/>
          <w:lang w:val="en-US"/>
        </w:rPr>
        <w:t>Tartışma</w:t>
      </w:r>
      <w:proofErr w:type="spellEnd"/>
      <w:r>
        <w:rPr>
          <w:rFonts w:ascii="Palatino Linotype" w:eastAsia="ヒラギノ角ゴ Pro W3" w:hAnsi="Palatino Linotype" w:cs="Times New Roman"/>
          <w:b/>
          <w:bCs/>
          <w:color w:val="000000"/>
          <w:kern w:val="32"/>
          <w:sz w:val="24"/>
          <w:szCs w:val="20"/>
          <w:lang w:val="en-US"/>
        </w:rPr>
        <w:t xml:space="preserve">, </w:t>
      </w:r>
      <w:proofErr w:type="spellStart"/>
      <w:r w:rsidRPr="00DA6AA1">
        <w:rPr>
          <w:rFonts w:ascii="Palatino Linotype" w:eastAsia="ヒラギノ角ゴ Pro W3" w:hAnsi="Palatino Linotype" w:cs="Times New Roman"/>
          <w:b/>
          <w:color w:val="000000"/>
          <w:sz w:val="24"/>
          <w:szCs w:val="20"/>
          <w:lang w:val="en-US"/>
        </w:rPr>
        <w:t>Sonuç</w:t>
      </w:r>
      <w:proofErr w:type="spellEnd"/>
      <w:r w:rsidRPr="00DA6AA1">
        <w:rPr>
          <w:rFonts w:ascii="Palatino Linotype" w:eastAsia="ヒラギノ角ゴ Pro W3" w:hAnsi="Palatino Linotype" w:cs="Times New Roman"/>
          <w:b/>
          <w:color w:val="000000"/>
          <w:sz w:val="24"/>
          <w:szCs w:val="20"/>
          <w:lang w:val="en-US"/>
        </w:rPr>
        <w:t xml:space="preserve"> ve </w:t>
      </w:r>
      <w:proofErr w:type="spellStart"/>
      <w:r w:rsidRPr="00DA6AA1">
        <w:rPr>
          <w:rFonts w:ascii="Palatino Linotype" w:eastAsia="ヒラギノ角ゴ Pro W3" w:hAnsi="Palatino Linotype" w:cs="Times New Roman"/>
          <w:b/>
          <w:color w:val="000000"/>
          <w:sz w:val="24"/>
          <w:szCs w:val="20"/>
          <w:lang w:val="en-US"/>
        </w:rPr>
        <w:t>Öneriler</w:t>
      </w:r>
      <w:proofErr w:type="spellEnd"/>
    </w:p>
    <w:p w14:paraId="333BE422" w14:textId="77777777" w:rsidR="00B8327E" w:rsidRPr="00653CF2" w:rsidRDefault="00B8327E" w:rsidP="00D5305B">
      <w:pPr>
        <w:spacing w:before="120" w:after="0" w:line="276" w:lineRule="auto"/>
        <w:jc w:val="both"/>
        <w:rPr>
          <w:rFonts w:ascii="Palatino Linotype" w:eastAsia="ヒラギノ角ゴ Pro W3" w:hAnsi="Palatino Linotype" w:cs="Times New Roman"/>
          <w:color w:val="000000"/>
          <w:sz w:val="20"/>
          <w:szCs w:val="20"/>
          <w:lang w:val="en-US"/>
        </w:rPr>
      </w:pPr>
      <w:proofErr w:type="spellStart"/>
      <w:r>
        <w:rPr>
          <w:rFonts w:ascii="Palatino Linotype" w:eastAsia="ヒラギノ角ゴ Pro W3" w:hAnsi="Palatino Linotype" w:cs="Times New Roman"/>
          <w:color w:val="000000"/>
          <w:sz w:val="20"/>
          <w:szCs w:val="20"/>
          <w:lang w:val="en-US"/>
        </w:rPr>
        <w:t>Sonuç</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tartışma</w:t>
      </w:r>
      <w:proofErr w:type="spellEnd"/>
      <w:r>
        <w:rPr>
          <w:rFonts w:ascii="Palatino Linotype" w:eastAsia="ヒラギノ角ゴ Pro W3" w:hAnsi="Palatino Linotype" w:cs="Times New Roman"/>
          <w:color w:val="000000"/>
          <w:sz w:val="20"/>
          <w:szCs w:val="20"/>
          <w:lang w:val="en-US"/>
        </w:rPr>
        <w:t xml:space="preserve"> ve </w:t>
      </w:r>
      <w:proofErr w:type="spellStart"/>
      <w:r>
        <w:rPr>
          <w:rFonts w:ascii="Palatino Linotype" w:eastAsia="ヒラギノ角ゴ Pro W3" w:hAnsi="Palatino Linotype" w:cs="Times New Roman"/>
          <w:color w:val="000000"/>
          <w:sz w:val="20"/>
          <w:szCs w:val="20"/>
          <w:lang w:val="en-US"/>
        </w:rPr>
        <w:t>öneriler</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isteğe</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bağlı</w:t>
      </w:r>
      <w:proofErr w:type="spellEnd"/>
      <w:r>
        <w:rPr>
          <w:rFonts w:ascii="Palatino Linotype" w:eastAsia="ヒラギノ角ゴ Pro W3" w:hAnsi="Palatino Linotype" w:cs="Times New Roman"/>
          <w:color w:val="000000"/>
          <w:sz w:val="20"/>
          <w:szCs w:val="20"/>
          <w:lang w:val="en-US"/>
        </w:rPr>
        <w:t xml:space="preserve"> olarak </w:t>
      </w:r>
      <w:proofErr w:type="spellStart"/>
      <w:r>
        <w:rPr>
          <w:rFonts w:ascii="Palatino Linotype" w:eastAsia="ヒラギノ角ゴ Pro W3" w:hAnsi="Palatino Linotype" w:cs="Times New Roman"/>
          <w:color w:val="000000"/>
          <w:sz w:val="20"/>
          <w:szCs w:val="20"/>
          <w:lang w:val="en-US"/>
        </w:rPr>
        <w:t>ayrı</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başlıklar</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halinde</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sunulabilir</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Tartışma</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bölümünde</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araştırma</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sonucunda</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elde</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edilen</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bulgular</w:t>
      </w:r>
      <w:proofErr w:type="spellEnd"/>
      <w:r>
        <w:rPr>
          <w:rFonts w:ascii="Palatino Linotype" w:eastAsia="ヒラギノ角ゴ Pro W3" w:hAnsi="Palatino Linotype" w:cs="Times New Roman"/>
          <w:color w:val="000000"/>
          <w:sz w:val="20"/>
          <w:szCs w:val="20"/>
          <w:lang w:val="en-US"/>
        </w:rPr>
        <w:t xml:space="preserve">, alanyazın ve </w:t>
      </w:r>
      <w:proofErr w:type="spellStart"/>
      <w:r>
        <w:rPr>
          <w:rFonts w:ascii="Palatino Linotype" w:eastAsia="ヒラギノ角ゴ Pro W3" w:hAnsi="Palatino Linotype" w:cs="Times New Roman"/>
          <w:color w:val="000000"/>
          <w:sz w:val="20"/>
          <w:szCs w:val="20"/>
          <w:lang w:val="en-US"/>
        </w:rPr>
        <w:t>yazar</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yorumları</w:t>
      </w:r>
      <w:proofErr w:type="spellEnd"/>
      <w:r>
        <w:rPr>
          <w:rFonts w:ascii="Palatino Linotype" w:eastAsia="ヒラギノ角ゴ Pro W3" w:hAnsi="Palatino Linotype" w:cs="Times New Roman"/>
          <w:color w:val="000000"/>
          <w:sz w:val="20"/>
          <w:szCs w:val="20"/>
          <w:lang w:val="en-US"/>
        </w:rPr>
        <w:t xml:space="preserve"> ile </w:t>
      </w:r>
      <w:proofErr w:type="spellStart"/>
      <w:r>
        <w:rPr>
          <w:rFonts w:ascii="Palatino Linotype" w:eastAsia="ヒラギノ角ゴ Pro W3" w:hAnsi="Palatino Linotype" w:cs="Times New Roman"/>
          <w:color w:val="000000"/>
          <w:sz w:val="20"/>
          <w:szCs w:val="20"/>
          <w:lang w:val="en-US"/>
        </w:rPr>
        <w:t>tartışılmalıdır</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Sonuç</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kısmında</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ise</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tartışmalar</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ışığında</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ortaya</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çıkan</w:t>
      </w:r>
      <w:proofErr w:type="spellEnd"/>
      <w:r>
        <w:rPr>
          <w:rFonts w:ascii="Palatino Linotype" w:eastAsia="ヒラギノ角ゴ Pro W3" w:hAnsi="Palatino Linotype" w:cs="Times New Roman"/>
          <w:color w:val="000000"/>
          <w:sz w:val="20"/>
          <w:szCs w:val="20"/>
          <w:lang w:val="en-US"/>
        </w:rPr>
        <w:t xml:space="preserve"> ana </w:t>
      </w:r>
      <w:proofErr w:type="spellStart"/>
      <w:r>
        <w:rPr>
          <w:rFonts w:ascii="Palatino Linotype" w:eastAsia="ヒラギノ角ゴ Pro W3" w:hAnsi="Palatino Linotype" w:cs="Times New Roman"/>
          <w:color w:val="000000"/>
          <w:sz w:val="20"/>
          <w:szCs w:val="20"/>
          <w:lang w:val="en-US"/>
        </w:rPr>
        <w:t>fikirler</w:t>
      </w:r>
      <w:proofErr w:type="spellEnd"/>
      <w:r>
        <w:rPr>
          <w:rFonts w:ascii="Palatino Linotype" w:eastAsia="ヒラギノ角ゴ Pro W3" w:hAnsi="Palatino Linotype" w:cs="Times New Roman"/>
          <w:color w:val="000000"/>
          <w:sz w:val="20"/>
          <w:szCs w:val="20"/>
          <w:lang w:val="en-US"/>
        </w:rPr>
        <w:t xml:space="preserve"> </w:t>
      </w:r>
      <w:proofErr w:type="spellStart"/>
      <w:r>
        <w:rPr>
          <w:rFonts w:ascii="Palatino Linotype" w:eastAsia="ヒラギノ角ゴ Pro W3" w:hAnsi="Palatino Linotype" w:cs="Times New Roman"/>
          <w:color w:val="000000"/>
          <w:sz w:val="20"/>
          <w:szCs w:val="20"/>
          <w:lang w:val="en-US"/>
        </w:rPr>
        <w:t>açıklanmalıdır</w:t>
      </w:r>
      <w:proofErr w:type="spellEnd"/>
      <w:r>
        <w:rPr>
          <w:rFonts w:ascii="Palatino Linotype" w:eastAsia="ヒラギノ角ゴ Pro W3" w:hAnsi="Palatino Linotype" w:cs="Times New Roman"/>
          <w:color w:val="000000"/>
          <w:sz w:val="20"/>
          <w:szCs w:val="20"/>
          <w:lang w:val="en-US"/>
        </w:rPr>
        <w:t xml:space="preserve">. </w:t>
      </w:r>
      <w:proofErr w:type="spellStart"/>
      <w:r w:rsidRPr="00641B5D">
        <w:rPr>
          <w:rFonts w:ascii="Palatino Linotype" w:eastAsia="ヒラギノ角ゴ Pro W3" w:hAnsi="Palatino Linotype" w:cs="Times New Roman"/>
          <w:color w:val="000000"/>
          <w:sz w:val="20"/>
          <w:szCs w:val="20"/>
          <w:lang w:val="en-US"/>
        </w:rPr>
        <w:t>Çalışmanın</w:t>
      </w:r>
      <w:proofErr w:type="spellEnd"/>
      <w:r w:rsidRPr="00641B5D">
        <w:rPr>
          <w:rFonts w:ascii="Palatino Linotype" w:eastAsia="ヒラギノ角ゴ Pro W3" w:hAnsi="Palatino Linotype" w:cs="Times New Roman"/>
          <w:color w:val="000000"/>
          <w:sz w:val="20"/>
          <w:szCs w:val="20"/>
          <w:lang w:val="en-US"/>
        </w:rPr>
        <w:t xml:space="preserve"> </w:t>
      </w:r>
      <w:proofErr w:type="spellStart"/>
      <w:r w:rsidRPr="00641B5D">
        <w:rPr>
          <w:rFonts w:ascii="Palatino Linotype" w:eastAsia="ヒラギノ角ゴ Pro W3" w:hAnsi="Palatino Linotype" w:cs="Times New Roman"/>
          <w:color w:val="000000"/>
          <w:sz w:val="20"/>
          <w:szCs w:val="20"/>
          <w:lang w:val="en-US"/>
        </w:rPr>
        <w:t>tartışma</w:t>
      </w:r>
      <w:proofErr w:type="spellEnd"/>
      <w:r w:rsidRPr="00641B5D">
        <w:rPr>
          <w:rFonts w:ascii="Palatino Linotype" w:eastAsia="ヒラギノ角ゴ Pro W3" w:hAnsi="Palatino Linotype" w:cs="Times New Roman"/>
          <w:color w:val="000000"/>
          <w:sz w:val="20"/>
          <w:szCs w:val="20"/>
          <w:lang w:val="en-US"/>
        </w:rPr>
        <w:t xml:space="preserve"> ve </w:t>
      </w:r>
      <w:proofErr w:type="spellStart"/>
      <w:r w:rsidRPr="00653CF2">
        <w:rPr>
          <w:rFonts w:ascii="Palatino Linotype" w:eastAsia="ヒラギノ角ゴ Pro W3" w:hAnsi="Palatino Linotype" w:cs="Times New Roman"/>
          <w:color w:val="000000"/>
          <w:sz w:val="20"/>
          <w:szCs w:val="20"/>
          <w:lang w:val="en-US"/>
        </w:rPr>
        <w:t>sonucuna</w:t>
      </w:r>
      <w:proofErr w:type="spellEnd"/>
      <w:r w:rsidRPr="00653CF2">
        <w:rPr>
          <w:rFonts w:ascii="Palatino Linotype" w:eastAsia="ヒラギノ角ゴ Pro W3" w:hAnsi="Palatino Linotype" w:cs="Times New Roman"/>
          <w:color w:val="000000"/>
          <w:sz w:val="20"/>
          <w:szCs w:val="20"/>
          <w:lang w:val="en-US"/>
        </w:rPr>
        <w:t xml:space="preserve"> uygun </w:t>
      </w:r>
      <w:proofErr w:type="spellStart"/>
      <w:r w:rsidRPr="00653CF2">
        <w:rPr>
          <w:rFonts w:ascii="Palatino Linotype" w:eastAsia="ヒラギノ角ゴ Pro W3" w:hAnsi="Palatino Linotype" w:cs="Times New Roman"/>
          <w:color w:val="000000"/>
          <w:sz w:val="20"/>
          <w:szCs w:val="20"/>
          <w:lang w:val="en-US"/>
        </w:rPr>
        <w:t>önerilerde</w:t>
      </w:r>
      <w:proofErr w:type="spellEnd"/>
      <w:r w:rsidRPr="00653CF2">
        <w:rPr>
          <w:rFonts w:ascii="Palatino Linotype" w:eastAsia="ヒラギノ角ゴ Pro W3" w:hAnsi="Palatino Linotype" w:cs="Times New Roman"/>
          <w:color w:val="000000"/>
          <w:sz w:val="20"/>
          <w:szCs w:val="20"/>
          <w:lang w:val="en-US"/>
        </w:rPr>
        <w:t xml:space="preserve"> </w:t>
      </w:r>
      <w:proofErr w:type="spellStart"/>
      <w:r w:rsidRPr="00653CF2">
        <w:rPr>
          <w:rFonts w:ascii="Palatino Linotype" w:eastAsia="ヒラギノ角ゴ Pro W3" w:hAnsi="Palatino Linotype" w:cs="Times New Roman"/>
          <w:color w:val="000000"/>
          <w:sz w:val="20"/>
          <w:szCs w:val="20"/>
          <w:lang w:val="en-US"/>
        </w:rPr>
        <w:t>bulunulmalıdır</w:t>
      </w:r>
      <w:proofErr w:type="spellEnd"/>
      <w:r w:rsidRPr="00653CF2">
        <w:rPr>
          <w:rFonts w:ascii="Palatino Linotype" w:eastAsia="ヒラギノ角ゴ Pro W3" w:hAnsi="Palatino Linotype" w:cs="Times New Roman"/>
          <w:color w:val="000000"/>
          <w:sz w:val="20"/>
          <w:szCs w:val="20"/>
          <w:lang w:val="en-US"/>
        </w:rPr>
        <w:t xml:space="preserve">. </w:t>
      </w:r>
      <w:proofErr w:type="spellStart"/>
      <w:r w:rsidRPr="00653CF2">
        <w:rPr>
          <w:rFonts w:ascii="Palatino Linotype" w:eastAsia="ヒラギノ角ゴ Pro W3" w:hAnsi="Palatino Linotype" w:cs="Times New Roman"/>
          <w:color w:val="000000"/>
          <w:sz w:val="20"/>
          <w:szCs w:val="20"/>
          <w:lang w:val="en-US"/>
        </w:rPr>
        <w:t>Ayrıca</w:t>
      </w:r>
      <w:proofErr w:type="spellEnd"/>
      <w:r w:rsidRPr="00653CF2">
        <w:rPr>
          <w:rFonts w:ascii="Palatino Linotype" w:eastAsia="ヒラギノ角ゴ Pro W3" w:hAnsi="Palatino Linotype" w:cs="Times New Roman"/>
          <w:color w:val="000000"/>
          <w:sz w:val="20"/>
          <w:szCs w:val="20"/>
          <w:lang w:val="en-US"/>
        </w:rPr>
        <w:t xml:space="preserve"> alanyazına </w:t>
      </w:r>
      <w:proofErr w:type="spellStart"/>
      <w:r w:rsidRPr="00653CF2">
        <w:rPr>
          <w:rFonts w:ascii="Palatino Linotype" w:eastAsia="ヒラギノ角ゴ Pro W3" w:hAnsi="Palatino Linotype" w:cs="Times New Roman"/>
          <w:color w:val="000000"/>
          <w:sz w:val="20"/>
          <w:szCs w:val="20"/>
          <w:lang w:val="en-US"/>
        </w:rPr>
        <w:t>katkı</w:t>
      </w:r>
      <w:proofErr w:type="spellEnd"/>
      <w:r w:rsidRPr="00653CF2">
        <w:rPr>
          <w:rFonts w:ascii="Palatino Linotype" w:eastAsia="ヒラギノ角ゴ Pro W3" w:hAnsi="Palatino Linotype" w:cs="Times New Roman"/>
          <w:color w:val="000000"/>
          <w:sz w:val="20"/>
          <w:szCs w:val="20"/>
          <w:lang w:val="en-US"/>
        </w:rPr>
        <w:t xml:space="preserve"> </w:t>
      </w:r>
      <w:proofErr w:type="spellStart"/>
      <w:r w:rsidRPr="00653CF2">
        <w:rPr>
          <w:rFonts w:ascii="Palatino Linotype" w:eastAsia="ヒラギノ角ゴ Pro W3" w:hAnsi="Palatino Linotype" w:cs="Times New Roman"/>
          <w:color w:val="000000"/>
          <w:sz w:val="20"/>
          <w:szCs w:val="20"/>
          <w:lang w:val="en-US"/>
        </w:rPr>
        <w:t>sağlayacak</w:t>
      </w:r>
      <w:proofErr w:type="spellEnd"/>
      <w:r w:rsidRPr="00653CF2">
        <w:rPr>
          <w:rFonts w:ascii="Palatino Linotype" w:eastAsia="ヒラギノ角ゴ Pro W3" w:hAnsi="Palatino Linotype" w:cs="Times New Roman"/>
          <w:color w:val="000000"/>
          <w:sz w:val="20"/>
          <w:szCs w:val="20"/>
          <w:lang w:val="en-US"/>
        </w:rPr>
        <w:t xml:space="preserve">, </w:t>
      </w:r>
      <w:proofErr w:type="spellStart"/>
      <w:r w:rsidRPr="00653CF2">
        <w:rPr>
          <w:rFonts w:ascii="Palatino Linotype" w:eastAsia="ヒラギノ角ゴ Pro W3" w:hAnsi="Palatino Linotype" w:cs="Times New Roman"/>
          <w:color w:val="000000"/>
          <w:sz w:val="20"/>
          <w:szCs w:val="20"/>
          <w:lang w:val="en-US"/>
        </w:rPr>
        <w:t>gelecekte</w:t>
      </w:r>
      <w:proofErr w:type="spellEnd"/>
      <w:r w:rsidRPr="00653CF2">
        <w:rPr>
          <w:rFonts w:ascii="Palatino Linotype" w:eastAsia="ヒラギノ角ゴ Pro W3" w:hAnsi="Palatino Linotype" w:cs="Times New Roman"/>
          <w:color w:val="000000"/>
          <w:sz w:val="20"/>
          <w:szCs w:val="20"/>
          <w:lang w:val="en-US"/>
        </w:rPr>
        <w:t xml:space="preserve"> </w:t>
      </w:r>
      <w:proofErr w:type="spellStart"/>
      <w:r w:rsidRPr="00653CF2">
        <w:rPr>
          <w:rFonts w:ascii="Palatino Linotype" w:eastAsia="ヒラギノ角ゴ Pro W3" w:hAnsi="Palatino Linotype" w:cs="Times New Roman"/>
          <w:color w:val="000000"/>
          <w:sz w:val="20"/>
          <w:szCs w:val="20"/>
          <w:lang w:val="en-US"/>
        </w:rPr>
        <w:t>yapılabilecek</w:t>
      </w:r>
      <w:proofErr w:type="spellEnd"/>
      <w:r w:rsidRPr="00653CF2">
        <w:rPr>
          <w:rFonts w:ascii="Palatino Linotype" w:eastAsia="ヒラギノ角ゴ Pro W3" w:hAnsi="Palatino Linotype" w:cs="Times New Roman"/>
          <w:color w:val="000000"/>
          <w:sz w:val="20"/>
          <w:szCs w:val="20"/>
          <w:lang w:val="en-US"/>
        </w:rPr>
        <w:t xml:space="preserve"> </w:t>
      </w:r>
      <w:proofErr w:type="spellStart"/>
      <w:r w:rsidRPr="00653CF2">
        <w:rPr>
          <w:rFonts w:ascii="Palatino Linotype" w:eastAsia="ヒラギノ角ゴ Pro W3" w:hAnsi="Palatino Linotype" w:cs="Times New Roman"/>
          <w:color w:val="000000"/>
          <w:sz w:val="20"/>
          <w:szCs w:val="20"/>
          <w:lang w:val="en-US"/>
        </w:rPr>
        <w:t>çalışmalara</w:t>
      </w:r>
      <w:proofErr w:type="spellEnd"/>
      <w:r w:rsidRPr="00653CF2">
        <w:rPr>
          <w:rFonts w:ascii="Palatino Linotype" w:eastAsia="ヒラギノ角ゴ Pro W3" w:hAnsi="Palatino Linotype" w:cs="Times New Roman"/>
          <w:color w:val="000000"/>
          <w:sz w:val="20"/>
          <w:szCs w:val="20"/>
          <w:lang w:val="en-US"/>
        </w:rPr>
        <w:t xml:space="preserve"> ve </w:t>
      </w:r>
      <w:proofErr w:type="spellStart"/>
      <w:r w:rsidRPr="00653CF2">
        <w:rPr>
          <w:rFonts w:ascii="Palatino Linotype" w:eastAsia="ヒラギノ角ゴ Pro W3" w:hAnsi="Palatino Linotype" w:cs="Times New Roman"/>
          <w:color w:val="000000"/>
          <w:sz w:val="20"/>
          <w:szCs w:val="20"/>
          <w:lang w:val="en-US"/>
        </w:rPr>
        <w:t>alandaki</w:t>
      </w:r>
      <w:proofErr w:type="spellEnd"/>
      <w:r w:rsidRPr="00653CF2">
        <w:rPr>
          <w:rFonts w:ascii="Palatino Linotype" w:eastAsia="ヒラギノ角ゴ Pro W3" w:hAnsi="Palatino Linotype" w:cs="Times New Roman"/>
          <w:color w:val="000000"/>
          <w:sz w:val="20"/>
          <w:szCs w:val="20"/>
          <w:lang w:val="en-US"/>
        </w:rPr>
        <w:t xml:space="preserve"> </w:t>
      </w:r>
      <w:proofErr w:type="spellStart"/>
      <w:r w:rsidRPr="00653CF2">
        <w:rPr>
          <w:rFonts w:ascii="Palatino Linotype" w:eastAsia="ヒラギノ角ゴ Pro W3" w:hAnsi="Palatino Linotype" w:cs="Times New Roman"/>
          <w:color w:val="000000"/>
          <w:sz w:val="20"/>
          <w:szCs w:val="20"/>
          <w:lang w:val="en-US"/>
        </w:rPr>
        <w:t>uygulamalara</w:t>
      </w:r>
      <w:proofErr w:type="spellEnd"/>
      <w:r w:rsidRPr="00653CF2">
        <w:rPr>
          <w:rFonts w:ascii="Palatino Linotype" w:eastAsia="ヒラギノ角ゴ Pro W3" w:hAnsi="Palatino Linotype" w:cs="Times New Roman"/>
          <w:color w:val="000000"/>
          <w:sz w:val="20"/>
          <w:szCs w:val="20"/>
          <w:lang w:val="en-US"/>
        </w:rPr>
        <w:t xml:space="preserve"> </w:t>
      </w:r>
      <w:proofErr w:type="spellStart"/>
      <w:r w:rsidRPr="00653CF2">
        <w:rPr>
          <w:rFonts w:ascii="Palatino Linotype" w:eastAsia="ヒラギノ角ゴ Pro W3" w:hAnsi="Palatino Linotype" w:cs="Times New Roman"/>
          <w:color w:val="000000"/>
          <w:sz w:val="20"/>
          <w:szCs w:val="20"/>
          <w:lang w:val="en-US"/>
        </w:rPr>
        <w:t>yönelik</w:t>
      </w:r>
      <w:proofErr w:type="spellEnd"/>
      <w:r w:rsidRPr="00653CF2">
        <w:rPr>
          <w:rFonts w:ascii="Palatino Linotype" w:eastAsia="ヒラギノ角ゴ Pro W3" w:hAnsi="Palatino Linotype" w:cs="Times New Roman"/>
          <w:color w:val="000000"/>
          <w:sz w:val="20"/>
          <w:szCs w:val="20"/>
          <w:lang w:val="en-US"/>
        </w:rPr>
        <w:t xml:space="preserve"> </w:t>
      </w:r>
      <w:proofErr w:type="spellStart"/>
      <w:r w:rsidRPr="00653CF2">
        <w:rPr>
          <w:rFonts w:ascii="Palatino Linotype" w:eastAsia="ヒラギノ角ゴ Pro W3" w:hAnsi="Palatino Linotype" w:cs="Times New Roman"/>
          <w:color w:val="000000"/>
          <w:sz w:val="20"/>
          <w:szCs w:val="20"/>
          <w:lang w:val="en-US"/>
        </w:rPr>
        <w:t>önerilere</w:t>
      </w:r>
      <w:proofErr w:type="spellEnd"/>
      <w:r w:rsidRPr="00653CF2">
        <w:rPr>
          <w:rFonts w:ascii="Palatino Linotype" w:eastAsia="ヒラギノ角ゴ Pro W3" w:hAnsi="Palatino Linotype" w:cs="Times New Roman"/>
          <w:color w:val="000000"/>
          <w:sz w:val="20"/>
          <w:szCs w:val="20"/>
          <w:lang w:val="en-US"/>
        </w:rPr>
        <w:t xml:space="preserve"> de </w:t>
      </w:r>
      <w:proofErr w:type="spellStart"/>
      <w:r w:rsidRPr="00653CF2">
        <w:rPr>
          <w:rFonts w:ascii="Palatino Linotype" w:eastAsia="ヒラギノ角ゴ Pro W3" w:hAnsi="Palatino Linotype" w:cs="Times New Roman"/>
          <w:color w:val="000000"/>
          <w:sz w:val="20"/>
          <w:szCs w:val="20"/>
          <w:lang w:val="en-US"/>
        </w:rPr>
        <w:t>yer</w:t>
      </w:r>
      <w:proofErr w:type="spellEnd"/>
      <w:r w:rsidRPr="00653CF2">
        <w:rPr>
          <w:rFonts w:ascii="Palatino Linotype" w:eastAsia="ヒラギノ角ゴ Pro W3" w:hAnsi="Palatino Linotype" w:cs="Times New Roman"/>
          <w:color w:val="000000"/>
          <w:sz w:val="20"/>
          <w:szCs w:val="20"/>
          <w:lang w:val="en-US"/>
        </w:rPr>
        <w:t xml:space="preserve"> </w:t>
      </w:r>
      <w:proofErr w:type="spellStart"/>
      <w:r w:rsidRPr="00653CF2">
        <w:rPr>
          <w:rFonts w:ascii="Palatino Linotype" w:eastAsia="ヒラギノ角ゴ Pro W3" w:hAnsi="Palatino Linotype" w:cs="Times New Roman"/>
          <w:color w:val="000000"/>
          <w:sz w:val="20"/>
          <w:szCs w:val="20"/>
          <w:lang w:val="en-US"/>
        </w:rPr>
        <w:t>verilmelidir</w:t>
      </w:r>
      <w:proofErr w:type="spellEnd"/>
      <w:r w:rsidRPr="00653CF2">
        <w:rPr>
          <w:rFonts w:ascii="Palatino Linotype" w:eastAsia="ヒラギノ角ゴ Pro W3" w:hAnsi="Palatino Linotype" w:cs="Times New Roman"/>
          <w:color w:val="000000"/>
          <w:sz w:val="20"/>
          <w:szCs w:val="20"/>
          <w:lang w:val="en-US"/>
        </w:rPr>
        <w:t xml:space="preserve">. </w:t>
      </w:r>
    </w:p>
    <w:p w14:paraId="05F48201" w14:textId="319298FA" w:rsidR="0050642E" w:rsidRPr="0050642E" w:rsidRDefault="0050642E" w:rsidP="0050642E">
      <w:pPr>
        <w:spacing w:before="240" w:after="120" w:line="276" w:lineRule="auto"/>
        <w:jc w:val="center"/>
        <w:rPr>
          <w:rFonts w:ascii="Palatino Linotype" w:eastAsia="ヒラギノ角ゴ Pro W3" w:hAnsi="Palatino Linotype" w:cs="Times New Roman"/>
          <w:b/>
          <w:color w:val="000000"/>
          <w:sz w:val="24"/>
          <w:szCs w:val="20"/>
          <w:lang w:val="en-US"/>
        </w:rPr>
      </w:pPr>
      <w:proofErr w:type="spellStart"/>
      <w:r>
        <w:rPr>
          <w:rFonts w:ascii="Palatino Linotype" w:eastAsia="ヒラギノ角ゴ Pro W3" w:hAnsi="Palatino Linotype" w:cs="Times New Roman"/>
          <w:b/>
          <w:color w:val="000000"/>
          <w:sz w:val="24"/>
          <w:szCs w:val="20"/>
          <w:lang w:val="en-US"/>
        </w:rPr>
        <w:t>Çatışma</w:t>
      </w:r>
      <w:proofErr w:type="spellEnd"/>
      <w:r>
        <w:rPr>
          <w:rFonts w:ascii="Palatino Linotype" w:eastAsia="ヒラギノ角ゴ Pro W3" w:hAnsi="Palatino Linotype" w:cs="Times New Roman"/>
          <w:b/>
          <w:color w:val="000000"/>
          <w:sz w:val="24"/>
          <w:szCs w:val="20"/>
          <w:lang w:val="en-US"/>
        </w:rPr>
        <w:t xml:space="preserve"> </w:t>
      </w:r>
      <w:proofErr w:type="spellStart"/>
      <w:r>
        <w:rPr>
          <w:rFonts w:ascii="Palatino Linotype" w:eastAsia="ヒラギノ角ゴ Pro W3" w:hAnsi="Palatino Linotype" w:cs="Times New Roman"/>
          <w:b/>
          <w:color w:val="000000"/>
          <w:sz w:val="24"/>
          <w:szCs w:val="20"/>
          <w:lang w:val="en-US"/>
        </w:rPr>
        <w:t>Beyanı</w:t>
      </w:r>
      <w:proofErr w:type="spellEnd"/>
      <w:r>
        <w:rPr>
          <w:rFonts w:ascii="Palatino Linotype" w:eastAsia="ヒラギノ角ゴ Pro W3" w:hAnsi="Palatino Linotype" w:cs="Times New Roman"/>
          <w:b/>
          <w:color w:val="000000"/>
          <w:sz w:val="24"/>
          <w:szCs w:val="20"/>
          <w:lang w:val="en-US"/>
        </w:rPr>
        <w:t xml:space="preserve"> ve </w:t>
      </w:r>
      <w:proofErr w:type="spellStart"/>
      <w:r w:rsidRPr="0050642E">
        <w:rPr>
          <w:rFonts w:ascii="Palatino Linotype" w:eastAsia="ヒラギノ角ゴ Pro W3" w:hAnsi="Palatino Linotype" w:cs="Times New Roman"/>
          <w:b/>
          <w:color w:val="000000"/>
          <w:sz w:val="24"/>
          <w:szCs w:val="20"/>
          <w:lang w:val="en-US"/>
        </w:rPr>
        <w:t>Etik</w:t>
      </w:r>
      <w:proofErr w:type="spellEnd"/>
      <w:r w:rsidRPr="0050642E">
        <w:rPr>
          <w:rFonts w:ascii="Palatino Linotype" w:eastAsia="ヒラギノ角ゴ Pro W3" w:hAnsi="Palatino Linotype" w:cs="Times New Roman"/>
          <w:b/>
          <w:color w:val="000000"/>
          <w:sz w:val="24"/>
          <w:szCs w:val="20"/>
          <w:lang w:val="en-US"/>
        </w:rPr>
        <w:t xml:space="preserve"> </w:t>
      </w:r>
      <w:proofErr w:type="spellStart"/>
      <w:r w:rsidRPr="0050642E">
        <w:rPr>
          <w:rFonts w:ascii="Palatino Linotype" w:eastAsia="ヒラギノ角ゴ Pro W3" w:hAnsi="Palatino Linotype" w:cs="Times New Roman"/>
          <w:b/>
          <w:color w:val="000000"/>
          <w:sz w:val="24"/>
          <w:szCs w:val="20"/>
          <w:lang w:val="en-US"/>
        </w:rPr>
        <w:t>Bildirim</w:t>
      </w:r>
      <w:proofErr w:type="spellEnd"/>
    </w:p>
    <w:p w14:paraId="2F431B15" w14:textId="77777777" w:rsidR="0050642E" w:rsidRPr="00477DC9" w:rsidRDefault="0050642E" w:rsidP="0050642E">
      <w:pPr>
        <w:shd w:val="clear" w:color="auto" w:fill="FFFFFF"/>
        <w:autoSpaceDE w:val="0"/>
        <w:autoSpaceDN w:val="0"/>
        <w:adjustRightInd w:val="0"/>
        <w:spacing w:before="120" w:after="0" w:line="276" w:lineRule="auto"/>
        <w:jc w:val="both"/>
        <w:rPr>
          <w:rFonts w:ascii="Palatino Linotype" w:hAnsi="Palatino Linotype"/>
          <w:color w:val="000000" w:themeColor="text1"/>
          <w:sz w:val="20"/>
          <w:szCs w:val="20"/>
        </w:rPr>
      </w:pPr>
      <w:r w:rsidRPr="00477DC9">
        <w:rPr>
          <w:rFonts w:ascii="Palatino Linotype" w:hAnsi="Palatino Linotype"/>
          <w:color w:val="000000" w:themeColor="text1"/>
          <w:sz w:val="20"/>
          <w:szCs w:val="20"/>
        </w:rPr>
        <w:t>Araştırmacıların araştırma ile ilgili diğer kişi ve kurumlarla yaşanabilecek herhangi bir çıkar çatışması varsa bu kısımda belirtiniz. Yoksa çıkar çatışmasının bulunmadığı belirtilmelidir.</w:t>
      </w:r>
    </w:p>
    <w:p w14:paraId="102C23E0" w14:textId="77777777" w:rsidR="0050642E" w:rsidRDefault="0050642E" w:rsidP="0050642E">
      <w:pPr>
        <w:spacing w:before="120" w:after="0" w:line="276" w:lineRule="auto"/>
        <w:ind w:right="-2" w:firstLine="284"/>
        <w:jc w:val="both"/>
        <w:rPr>
          <w:rFonts w:ascii="Palatino Linotype" w:hAnsi="Palatino Linotype"/>
          <w:sz w:val="20"/>
          <w:szCs w:val="20"/>
        </w:rPr>
      </w:pPr>
      <w:r>
        <w:rPr>
          <w:rFonts w:ascii="Palatino Linotype" w:hAnsi="Palatino Linotype"/>
          <w:sz w:val="20"/>
          <w:szCs w:val="20"/>
        </w:rPr>
        <w:t>Etik kurul onayının gerekli olduğu durumlarda etik kurulun adı, hangi tarihte alındığı ve sayı numarasına yer verilmelidir (Ör: Bu çalışma ... Üniversitesi Etik Kurulu’nun ... tarih ve ... sayılı onayı doğrultusunda gerçekleştirilmiştir). E</w:t>
      </w:r>
      <w:r w:rsidRPr="005C7AD5">
        <w:rPr>
          <w:rFonts w:ascii="Palatino Linotype" w:hAnsi="Palatino Linotype"/>
          <w:sz w:val="20"/>
          <w:szCs w:val="20"/>
        </w:rPr>
        <w:t xml:space="preserve">tik kurul kararı gerektirmeyen makalelerde </w:t>
      </w:r>
      <w:r>
        <w:rPr>
          <w:rFonts w:ascii="Palatino Linotype" w:hAnsi="Palatino Linotype"/>
          <w:sz w:val="20"/>
          <w:szCs w:val="20"/>
        </w:rPr>
        <w:t>is</w:t>
      </w:r>
      <w:r w:rsidRPr="005C7AD5">
        <w:rPr>
          <w:rFonts w:ascii="Palatino Linotype" w:hAnsi="Palatino Linotype"/>
          <w:sz w:val="20"/>
          <w:szCs w:val="20"/>
        </w:rPr>
        <w:t xml:space="preserve">e, etik kurul kararının gerekmediği </w:t>
      </w:r>
      <w:r>
        <w:rPr>
          <w:rFonts w:ascii="Palatino Linotype" w:hAnsi="Palatino Linotype"/>
          <w:sz w:val="20"/>
          <w:szCs w:val="20"/>
        </w:rPr>
        <w:t>bu bölüm</w:t>
      </w:r>
      <w:r w:rsidRPr="005C7AD5">
        <w:rPr>
          <w:rFonts w:ascii="Palatino Linotype" w:hAnsi="Palatino Linotype"/>
          <w:sz w:val="20"/>
          <w:szCs w:val="20"/>
        </w:rPr>
        <w:t xml:space="preserve">de </w:t>
      </w:r>
      <w:r>
        <w:rPr>
          <w:rFonts w:ascii="Palatino Linotype" w:hAnsi="Palatino Linotype"/>
          <w:sz w:val="20"/>
          <w:szCs w:val="20"/>
        </w:rPr>
        <w:t xml:space="preserve">ve makalenin ilk/son sayfasında yer alan “Etik Bildirim” bölümünde gerekçesi ile birlikte </w:t>
      </w:r>
      <w:r w:rsidRPr="005C7AD5">
        <w:rPr>
          <w:rFonts w:ascii="Palatino Linotype" w:hAnsi="Palatino Linotype"/>
          <w:sz w:val="20"/>
          <w:szCs w:val="20"/>
        </w:rPr>
        <w:t>belirtilmelidir.</w:t>
      </w:r>
      <w:r>
        <w:rPr>
          <w:rFonts w:ascii="Palatino Linotype" w:hAnsi="Palatino Linotype"/>
          <w:sz w:val="20"/>
          <w:szCs w:val="20"/>
        </w:rPr>
        <w:t xml:space="preserve"> (Ör: </w:t>
      </w:r>
      <w:r w:rsidRPr="00FE6AD1">
        <w:rPr>
          <w:rFonts w:ascii="Palatino Linotype" w:hAnsi="Palatino Linotype"/>
          <w:sz w:val="20"/>
          <w:szCs w:val="20"/>
        </w:rPr>
        <w:t xml:space="preserve">Bu </w:t>
      </w:r>
      <w:r>
        <w:rPr>
          <w:rFonts w:ascii="Palatino Linotype" w:hAnsi="Palatino Linotype"/>
          <w:sz w:val="20"/>
          <w:szCs w:val="20"/>
        </w:rPr>
        <w:t>makale</w:t>
      </w:r>
      <w:r w:rsidRPr="00FE6AD1">
        <w:rPr>
          <w:rFonts w:ascii="Palatino Linotype" w:hAnsi="Palatino Linotype"/>
          <w:sz w:val="20"/>
          <w:szCs w:val="20"/>
        </w:rPr>
        <w:t xml:space="preserve">, derleme türünde </w:t>
      </w:r>
      <w:r>
        <w:rPr>
          <w:rFonts w:ascii="Palatino Linotype" w:hAnsi="Palatino Linotype"/>
          <w:sz w:val="20"/>
          <w:szCs w:val="20"/>
        </w:rPr>
        <w:t xml:space="preserve">olduğu için etik kurul kararı </w:t>
      </w:r>
      <w:r w:rsidRPr="00FE6AD1">
        <w:rPr>
          <w:rFonts w:ascii="Palatino Linotype" w:hAnsi="Palatino Linotype"/>
          <w:sz w:val="20"/>
          <w:szCs w:val="20"/>
        </w:rPr>
        <w:t>gerektirmemektedir.)</w:t>
      </w:r>
      <w:r>
        <w:rPr>
          <w:rFonts w:ascii="Palatino Linotype" w:hAnsi="Palatino Linotype"/>
          <w:sz w:val="20"/>
          <w:szCs w:val="20"/>
        </w:rPr>
        <w:t xml:space="preserve"> </w:t>
      </w:r>
    </w:p>
    <w:p w14:paraId="1BABCCB6" w14:textId="77777777" w:rsidR="00B8327E" w:rsidRPr="00653CF2" w:rsidRDefault="00B8327E" w:rsidP="00B8327E">
      <w:pPr>
        <w:keepNext/>
        <w:spacing w:before="240" w:after="120" w:line="276" w:lineRule="auto"/>
        <w:jc w:val="center"/>
        <w:outlineLvl w:val="0"/>
        <w:rPr>
          <w:rFonts w:ascii="Palatino Linotype" w:eastAsia="ヒラギノ角ゴ Pro W3" w:hAnsi="Palatino Linotype" w:cs="Times New Roman"/>
          <w:b/>
          <w:bCs/>
          <w:color w:val="000000"/>
          <w:kern w:val="32"/>
          <w:sz w:val="24"/>
          <w:szCs w:val="20"/>
          <w:lang w:val="en-US"/>
        </w:rPr>
      </w:pPr>
      <w:proofErr w:type="spellStart"/>
      <w:r w:rsidRPr="00653CF2">
        <w:rPr>
          <w:rFonts w:ascii="Palatino Linotype" w:eastAsia="ヒラギノ角ゴ Pro W3" w:hAnsi="Palatino Linotype" w:cs="Times New Roman"/>
          <w:b/>
          <w:bCs/>
          <w:color w:val="000000"/>
          <w:kern w:val="32"/>
          <w:sz w:val="24"/>
          <w:szCs w:val="20"/>
          <w:lang w:val="en-US"/>
        </w:rPr>
        <w:t>Kaynaklar</w:t>
      </w:r>
      <w:proofErr w:type="spellEnd"/>
    </w:p>
    <w:p w14:paraId="28D92C39" w14:textId="4E1F346F" w:rsidR="00B8327E" w:rsidRDefault="00B8327E" w:rsidP="00D5305B">
      <w:pPr>
        <w:spacing w:before="120" w:after="0" w:line="276" w:lineRule="auto"/>
        <w:jc w:val="both"/>
        <w:rPr>
          <w:rFonts w:ascii="Palatino Linotype" w:hAnsi="Palatino Linotype"/>
          <w:sz w:val="20"/>
          <w:szCs w:val="20"/>
          <w:lang w:val="en-US"/>
        </w:rPr>
      </w:pPr>
      <w:r w:rsidRPr="00653CF2">
        <w:rPr>
          <w:rFonts w:ascii="Palatino Linotype" w:hAnsi="Palatino Linotype"/>
          <w:sz w:val="20"/>
          <w:szCs w:val="20"/>
          <w:lang w:val="en-US"/>
        </w:rPr>
        <w:t xml:space="preserve">Bu </w:t>
      </w:r>
      <w:proofErr w:type="spellStart"/>
      <w:r w:rsidRPr="00653CF2">
        <w:rPr>
          <w:rFonts w:ascii="Palatino Linotype" w:hAnsi="Palatino Linotype"/>
          <w:sz w:val="20"/>
          <w:szCs w:val="20"/>
          <w:lang w:val="en-US"/>
        </w:rPr>
        <w:t>bölümde</w:t>
      </w:r>
      <w:proofErr w:type="spellEnd"/>
      <w:r w:rsidRPr="00653CF2">
        <w:rPr>
          <w:rFonts w:ascii="Palatino Linotype" w:hAnsi="Palatino Linotype"/>
          <w:sz w:val="20"/>
          <w:szCs w:val="20"/>
          <w:lang w:val="en-US"/>
        </w:rPr>
        <w:t xml:space="preserve"> American Psychological Association </w:t>
      </w:r>
      <w:r w:rsidR="006C0123">
        <w:rPr>
          <w:rFonts w:ascii="Palatino Linotype" w:hAnsi="Palatino Linotype"/>
          <w:sz w:val="20"/>
          <w:szCs w:val="20"/>
          <w:lang w:val="en-US"/>
        </w:rPr>
        <w:t>7</w:t>
      </w:r>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baskıda</w:t>
      </w:r>
      <w:proofErr w:type="spellEnd"/>
      <w:r w:rsidRPr="00653CF2">
        <w:rPr>
          <w:rFonts w:ascii="Palatino Linotype" w:hAnsi="Palatino Linotype"/>
          <w:sz w:val="20"/>
          <w:szCs w:val="20"/>
          <w:lang w:val="en-US"/>
        </w:rPr>
        <w:t xml:space="preserve"> (APA </w:t>
      </w:r>
      <w:r w:rsidR="006C0123">
        <w:rPr>
          <w:rFonts w:ascii="Palatino Linotype" w:hAnsi="Palatino Linotype"/>
          <w:sz w:val="20"/>
          <w:szCs w:val="20"/>
          <w:lang w:val="en-US"/>
        </w:rPr>
        <w:t>7</w:t>
      </w:r>
      <w:r w:rsidRPr="00653CF2">
        <w:rPr>
          <w:rFonts w:ascii="Palatino Linotype" w:hAnsi="Palatino Linotype"/>
          <w:sz w:val="20"/>
          <w:szCs w:val="20"/>
          <w:lang w:val="en-US"/>
        </w:rPr>
        <w:t xml:space="preserve">th Edition) </w:t>
      </w:r>
      <w:proofErr w:type="spellStart"/>
      <w:r w:rsidRPr="00653CF2">
        <w:rPr>
          <w:rFonts w:ascii="Palatino Linotype" w:hAnsi="Palatino Linotype"/>
          <w:sz w:val="20"/>
          <w:szCs w:val="20"/>
          <w:lang w:val="en-US"/>
        </w:rPr>
        <w:t>belirtilen</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kaynak</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gösterme</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kuralları</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referans</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alınmalıdır</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Kaynaklar</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alfabetik</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sıra</w:t>
      </w:r>
      <w:proofErr w:type="spellEnd"/>
      <w:r w:rsidRPr="00653CF2">
        <w:rPr>
          <w:rFonts w:ascii="Palatino Linotype" w:hAnsi="Palatino Linotype"/>
          <w:sz w:val="20"/>
          <w:szCs w:val="20"/>
          <w:lang w:val="en-US"/>
        </w:rPr>
        <w:t xml:space="preserve"> ile </w:t>
      </w:r>
      <w:proofErr w:type="spellStart"/>
      <w:r w:rsidRPr="00653CF2">
        <w:rPr>
          <w:rFonts w:ascii="Palatino Linotype" w:hAnsi="Palatino Linotype"/>
          <w:sz w:val="20"/>
          <w:szCs w:val="20"/>
          <w:lang w:val="en-US"/>
        </w:rPr>
        <w:t>verilmelidir</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Bölüm</w:t>
      </w:r>
      <w:proofErr w:type="spellEnd"/>
      <w:r w:rsidRPr="00653CF2">
        <w:rPr>
          <w:rFonts w:ascii="Palatino Linotype" w:hAnsi="Palatino Linotype"/>
          <w:sz w:val="20"/>
          <w:szCs w:val="20"/>
          <w:lang w:val="en-US"/>
        </w:rPr>
        <w:t xml:space="preserve"> yeni </w:t>
      </w:r>
      <w:proofErr w:type="spellStart"/>
      <w:r w:rsidRPr="00653CF2">
        <w:rPr>
          <w:rFonts w:ascii="Palatino Linotype" w:hAnsi="Palatino Linotype"/>
          <w:sz w:val="20"/>
          <w:szCs w:val="20"/>
          <w:lang w:val="en-US"/>
        </w:rPr>
        <w:t>bir</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sayfaya</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geçilmeden</w:t>
      </w:r>
      <w:proofErr w:type="spellEnd"/>
      <w:r w:rsidRPr="00653CF2">
        <w:rPr>
          <w:rFonts w:ascii="Palatino Linotype" w:hAnsi="Palatino Linotype"/>
          <w:sz w:val="20"/>
          <w:szCs w:val="20"/>
          <w:lang w:val="en-US"/>
        </w:rPr>
        <w:t xml:space="preserve"> metin </w:t>
      </w:r>
      <w:proofErr w:type="spellStart"/>
      <w:r w:rsidRPr="00653CF2">
        <w:rPr>
          <w:rFonts w:ascii="Palatino Linotype" w:hAnsi="Palatino Linotype"/>
          <w:sz w:val="20"/>
          <w:szCs w:val="20"/>
          <w:lang w:val="en-US"/>
        </w:rPr>
        <w:t>içerisinde</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izleyen</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sayfada</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yer</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almalıdır</w:t>
      </w:r>
      <w:proofErr w:type="spellEnd"/>
      <w:r w:rsidRPr="00653CF2">
        <w:rPr>
          <w:rFonts w:ascii="Palatino Linotype" w:hAnsi="Palatino Linotype"/>
          <w:sz w:val="20"/>
          <w:szCs w:val="20"/>
          <w:lang w:val="en-US"/>
        </w:rPr>
        <w:t xml:space="preserve">. Metin </w:t>
      </w:r>
      <w:proofErr w:type="spellStart"/>
      <w:r w:rsidRPr="00653CF2">
        <w:rPr>
          <w:rFonts w:ascii="Palatino Linotype" w:hAnsi="Palatino Linotype"/>
          <w:sz w:val="20"/>
          <w:szCs w:val="20"/>
          <w:lang w:val="en-US"/>
        </w:rPr>
        <w:t>içinde</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belirtilen</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tüm</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kaynaklar</w:t>
      </w:r>
      <w:proofErr w:type="spellEnd"/>
      <w:r w:rsidRPr="00653CF2">
        <w:rPr>
          <w:rFonts w:ascii="Palatino Linotype" w:hAnsi="Palatino Linotype"/>
          <w:sz w:val="20"/>
          <w:szCs w:val="20"/>
          <w:lang w:val="en-US"/>
        </w:rPr>
        <w:t xml:space="preserve"> </w:t>
      </w:r>
      <w:r w:rsidRPr="00653CF2">
        <w:rPr>
          <w:rFonts w:ascii="Palatino Linotype" w:hAnsi="Palatino Linotype"/>
          <w:sz w:val="20"/>
          <w:szCs w:val="20"/>
          <w:lang w:val="en-US"/>
        </w:rPr>
        <w:lastRenderedPageBreak/>
        <w:t>“</w:t>
      </w:r>
      <w:proofErr w:type="spellStart"/>
      <w:r w:rsidRPr="00653CF2">
        <w:rPr>
          <w:rFonts w:ascii="Palatino Linotype" w:hAnsi="Palatino Linotype"/>
          <w:sz w:val="20"/>
          <w:szCs w:val="20"/>
          <w:lang w:val="en-US"/>
        </w:rPr>
        <w:t>Kaynaklar</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listesi</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içinde</w:t>
      </w:r>
      <w:proofErr w:type="spellEnd"/>
      <w:r>
        <w:rPr>
          <w:rFonts w:ascii="Palatino Linotype" w:hAnsi="Palatino Linotype"/>
          <w:sz w:val="20"/>
          <w:szCs w:val="20"/>
          <w:lang w:val="en-US"/>
        </w:rPr>
        <w:t>, “</w:t>
      </w:r>
      <w:proofErr w:type="spellStart"/>
      <w:r>
        <w:rPr>
          <w:rFonts w:ascii="Palatino Linotype" w:hAnsi="Palatino Linotype"/>
          <w:sz w:val="20"/>
          <w:szCs w:val="20"/>
          <w:lang w:val="en-US"/>
        </w:rPr>
        <w:t>Kaynaklar</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listesinde</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yer</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alan</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tüm</w:t>
      </w:r>
      <w:proofErr w:type="spellEnd"/>
      <w:r>
        <w:rPr>
          <w:rFonts w:ascii="Palatino Linotype" w:hAnsi="Palatino Linotype"/>
          <w:sz w:val="20"/>
          <w:szCs w:val="20"/>
          <w:lang w:val="en-US"/>
        </w:rPr>
        <w:t xml:space="preserve"> </w:t>
      </w:r>
      <w:proofErr w:type="spellStart"/>
      <w:r>
        <w:rPr>
          <w:rFonts w:ascii="Palatino Linotype" w:hAnsi="Palatino Linotype"/>
          <w:sz w:val="20"/>
          <w:szCs w:val="20"/>
          <w:lang w:val="en-US"/>
        </w:rPr>
        <w:t>kaynaklar</w:t>
      </w:r>
      <w:proofErr w:type="spellEnd"/>
      <w:r>
        <w:rPr>
          <w:rFonts w:ascii="Palatino Linotype" w:hAnsi="Palatino Linotype"/>
          <w:sz w:val="20"/>
          <w:szCs w:val="20"/>
          <w:lang w:val="en-US"/>
        </w:rPr>
        <w:t xml:space="preserve"> da metin </w:t>
      </w:r>
      <w:proofErr w:type="spellStart"/>
      <w:r>
        <w:rPr>
          <w:rFonts w:ascii="Palatino Linotype" w:hAnsi="Palatino Linotype"/>
          <w:sz w:val="20"/>
          <w:szCs w:val="20"/>
          <w:lang w:val="en-US"/>
        </w:rPr>
        <w:t>içerisinde</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yer</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almalıdır</w:t>
      </w:r>
      <w:proofErr w:type="spellEnd"/>
      <w:r w:rsidRPr="00653CF2">
        <w:rPr>
          <w:rFonts w:ascii="Palatino Linotype" w:hAnsi="Palatino Linotype"/>
          <w:sz w:val="20"/>
          <w:szCs w:val="20"/>
          <w:lang w:val="en-US"/>
        </w:rPr>
        <w:t xml:space="preserve">. </w:t>
      </w:r>
    </w:p>
    <w:p w14:paraId="2E8252D6" w14:textId="61C06BCA" w:rsidR="00B8327E" w:rsidRPr="00653CF2" w:rsidRDefault="00B8327E" w:rsidP="00B8327E">
      <w:pPr>
        <w:spacing w:before="120" w:after="0" w:line="276" w:lineRule="auto"/>
        <w:ind w:firstLine="709"/>
        <w:jc w:val="both"/>
        <w:rPr>
          <w:rFonts w:ascii="Palatino Linotype" w:hAnsi="Palatino Linotype"/>
          <w:sz w:val="20"/>
          <w:szCs w:val="20"/>
          <w:lang w:val="en-US"/>
        </w:rPr>
      </w:pPr>
      <w:proofErr w:type="spellStart"/>
      <w:r w:rsidRPr="00653CF2">
        <w:rPr>
          <w:rFonts w:ascii="Palatino Linotype" w:hAnsi="Palatino Linotype"/>
          <w:sz w:val="20"/>
          <w:szCs w:val="20"/>
          <w:lang w:val="en-US"/>
        </w:rPr>
        <w:t>Detaylı</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bilgi</w:t>
      </w:r>
      <w:proofErr w:type="spellEnd"/>
      <w:r w:rsidRPr="00653CF2">
        <w:rPr>
          <w:rFonts w:ascii="Palatino Linotype" w:hAnsi="Palatino Linotype"/>
          <w:sz w:val="20"/>
          <w:szCs w:val="20"/>
          <w:lang w:val="en-US"/>
        </w:rPr>
        <w:t xml:space="preserve"> için </w:t>
      </w:r>
      <w:proofErr w:type="spellStart"/>
      <w:r w:rsidRPr="00653CF2">
        <w:rPr>
          <w:rFonts w:ascii="Palatino Linotype" w:hAnsi="Palatino Linotype"/>
          <w:sz w:val="20"/>
          <w:szCs w:val="20"/>
          <w:lang w:val="en-US"/>
        </w:rPr>
        <w:t>dergi</w:t>
      </w:r>
      <w:proofErr w:type="spellEnd"/>
      <w:r w:rsidRPr="00653CF2">
        <w:rPr>
          <w:rFonts w:ascii="Palatino Linotype" w:hAnsi="Palatino Linotype"/>
          <w:sz w:val="20"/>
          <w:szCs w:val="20"/>
          <w:lang w:val="en-US"/>
        </w:rPr>
        <w:t xml:space="preserve"> web </w:t>
      </w:r>
      <w:proofErr w:type="spellStart"/>
      <w:r w:rsidRPr="00653CF2">
        <w:rPr>
          <w:rFonts w:ascii="Palatino Linotype" w:hAnsi="Palatino Linotype"/>
          <w:sz w:val="20"/>
          <w:szCs w:val="20"/>
          <w:lang w:val="en-US"/>
        </w:rPr>
        <w:t>sayfasının</w:t>
      </w:r>
      <w:proofErr w:type="spellEnd"/>
      <w:r w:rsidRPr="00653CF2">
        <w:rPr>
          <w:rFonts w:ascii="Palatino Linotype" w:hAnsi="Palatino Linotype"/>
          <w:sz w:val="20"/>
          <w:szCs w:val="20"/>
          <w:lang w:val="en-US"/>
        </w:rPr>
        <w:t xml:space="preserve"> “</w:t>
      </w:r>
      <w:proofErr w:type="spellStart"/>
      <w:r w:rsidR="007C406A">
        <w:rPr>
          <w:rStyle w:val="Kpr"/>
          <w:rFonts w:ascii="Palatino Linotype" w:eastAsia="ヒラギノ角ゴ Pro W3" w:hAnsi="Palatino Linotype" w:cs="Times New Roman"/>
          <w:bCs/>
          <w:kern w:val="32"/>
          <w:sz w:val="20"/>
          <w:szCs w:val="20"/>
          <w:lang w:val="en-US"/>
        </w:rPr>
        <w:fldChar w:fldCharType="begin"/>
      </w:r>
      <w:r w:rsidR="007C406A">
        <w:rPr>
          <w:rStyle w:val="Kpr"/>
          <w:rFonts w:ascii="Palatino Linotype" w:eastAsia="ヒラギノ角ゴ Pro W3" w:hAnsi="Palatino Linotype" w:cs="Times New Roman"/>
          <w:bCs/>
          <w:kern w:val="32"/>
          <w:sz w:val="20"/>
          <w:szCs w:val="20"/>
          <w:lang w:val="en-US"/>
        </w:rPr>
        <w:instrText xml:space="preserve"> HYPERLINK "https://ojces.com/index.php/pub/writingrules" </w:instrText>
      </w:r>
      <w:r w:rsidR="007C406A">
        <w:rPr>
          <w:rStyle w:val="Kpr"/>
          <w:rFonts w:ascii="Palatino Linotype" w:eastAsia="ヒラギノ角ゴ Pro W3" w:hAnsi="Palatino Linotype" w:cs="Times New Roman"/>
          <w:bCs/>
          <w:kern w:val="32"/>
          <w:sz w:val="20"/>
          <w:szCs w:val="20"/>
          <w:lang w:val="en-US"/>
        </w:rPr>
        <w:fldChar w:fldCharType="separate"/>
      </w:r>
      <w:r w:rsidRPr="00653CF2">
        <w:rPr>
          <w:rStyle w:val="Kpr"/>
          <w:rFonts w:ascii="Palatino Linotype" w:eastAsia="ヒラギノ角ゴ Pro W3" w:hAnsi="Palatino Linotype" w:cs="Times New Roman"/>
          <w:bCs/>
          <w:kern w:val="32"/>
          <w:sz w:val="20"/>
          <w:szCs w:val="20"/>
          <w:lang w:val="en-US"/>
        </w:rPr>
        <w:t>Yazım</w:t>
      </w:r>
      <w:proofErr w:type="spellEnd"/>
      <w:r w:rsidRPr="00653CF2">
        <w:rPr>
          <w:rStyle w:val="Kpr"/>
          <w:rFonts w:ascii="Palatino Linotype" w:eastAsia="ヒラギノ角ゴ Pro W3" w:hAnsi="Palatino Linotype" w:cs="Times New Roman"/>
          <w:bCs/>
          <w:kern w:val="32"/>
          <w:sz w:val="20"/>
          <w:szCs w:val="20"/>
          <w:lang w:val="en-US"/>
        </w:rPr>
        <w:t xml:space="preserve"> </w:t>
      </w:r>
      <w:proofErr w:type="spellStart"/>
      <w:r w:rsidRPr="00653CF2">
        <w:rPr>
          <w:rStyle w:val="Kpr"/>
          <w:rFonts w:ascii="Palatino Linotype" w:eastAsia="ヒラギノ角ゴ Pro W3" w:hAnsi="Palatino Linotype" w:cs="Times New Roman"/>
          <w:bCs/>
          <w:kern w:val="32"/>
          <w:sz w:val="20"/>
          <w:szCs w:val="20"/>
          <w:lang w:val="en-US"/>
        </w:rPr>
        <w:t>Kuralları</w:t>
      </w:r>
      <w:proofErr w:type="spellEnd"/>
      <w:r w:rsidR="007C406A">
        <w:rPr>
          <w:rStyle w:val="Kpr"/>
          <w:rFonts w:ascii="Palatino Linotype" w:eastAsia="ヒラギノ角ゴ Pro W3" w:hAnsi="Palatino Linotype" w:cs="Times New Roman"/>
          <w:bCs/>
          <w:kern w:val="32"/>
          <w:sz w:val="20"/>
          <w:szCs w:val="20"/>
          <w:lang w:val="en-US"/>
        </w:rPr>
        <w:fldChar w:fldCharType="end"/>
      </w:r>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sekmesini</w:t>
      </w:r>
      <w:proofErr w:type="spellEnd"/>
      <w:r w:rsidRPr="00653CF2">
        <w:rPr>
          <w:rFonts w:ascii="Palatino Linotype" w:hAnsi="Palatino Linotype"/>
          <w:sz w:val="20"/>
          <w:szCs w:val="20"/>
          <w:lang w:val="en-US"/>
        </w:rPr>
        <w:t xml:space="preserve"> </w:t>
      </w:r>
      <w:proofErr w:type="spellStart"/>
      <w:r w:rsidRPr="00653CF2">
        <w:rPr>
          <w:rFonts w:ascii="Palatino Linotype" w:hAnsi="Palatino Linotype"/>
          <w:sz w:val="20"/>
          <w:szCs w:val="20"/>
          <w:lang w:val="en-US"/>
        </w:rPr>
        <w:t>inceleyiniz</w:t>
      </w:r>
      <w:proofErr w:type="spellEnd"/>
      <w:r w:rsidRPr="00653CF2">
        <w:rPr>
          <w:rFonts w:ascii="Palatino Linotype" w:hAnsi="Palatino Linotype"/>
          <w:sz w:val="20"/>
          <w:szCs w:val="20"/>
          <w:lang w:val="en-US"/>
        </w:rPr>
        <w:t xml:space="preserve">. </w:t>
      </w:r>
    </w:p>
    <w:p w14:paraId="3D7EA6CA" w14:textId="77777777" w:rsidR="00E75F67" w:rsidRPr="00E75F67" w:rsidRDefault="00E75F67" w:rsidP="00C71958">
      <w:pPr>
        <w:numPr>
          <w:ilvl w:val="0"/>
          <w:numId w:val="1"/>
        </w:numPr>
        <w:tabs>
          <w:tab w:val="clear" w:pos="720"/>
          <w:tab w:val="num" w:pos="284"/>
        </w:tabs>
        <w:spacing w:after="60" w:line="240" w:lineRule="auto"/>
        <w:ind w:left="284" w:hanging="284"/>
        <w:jc w:val="both"/>
        <w:rPr>
          <w:rFonts w:ascii="Palatino Linotype" w:hAnsi="Palatino Linotype"/>
          <w:color w:val="000000"/>
          <w:sz w:val="18"/>
          <w:szCs w:val="18"/>
        </w:rPr>
      </w:pPr>
      <w:r w:rsidRPr="00E75F67">
        <w:rPr>
          <w:rFonts w:ascii="Palatino Linotype" w:hAnsi="Palatino Linotype"/>
          <w:b/>
          <w:bCs/>
          <w:color w:val="000000"/>
          <w:sz w:val="18"/>
          <w:szCs w:val="18"/>
        </w:rPr>
        <w:t>Makaleler için (DOI numarası varsa):</w:t>
      </w:r>
    </w:p>
    <w:p w14:paraId="4F2F3143" w14:textId="4A05DEC7" w:rsidR="00FB7F2D" w:rsidRDefault="00FB7F2D" w:rsidP="00C71958">
      <w:pPr>
        <w:tabs>
          <w:tab w:val="num" w:pos="284"/>
        </w:tabs>
        <w:spacing w:after="60" w:line="240" w:lineRule="auto"/>
        <w:ind w:left="284" w:hanging="284"/>
        <w:jc w:val="both"/>
        <w:rPr>
          <w:rFonts w:ascii="Palatino Linotype" w:hAnsi="Palatino Linotype"/>
          <w:color w:val="000000"/>
          <w:sz w:val="18"/>
          <w:szCs w:val="18"/>
        </w:rPr>
      </w:pPr>
      <w:r>
        <w:rPr>
          <w:rFonts w:ascii="Palatino Linotype" w:hAnsi="Palatino Linotype"/>
          <w:color w:val="000000"/>
          <w:sz w:val="18"/>
          <w:szCs w:val="18"/>
        </w:rPr>
        <w:t>Koçak, L., &amp; Seçer, İ. (2018). L</w:t>
      </w:r>
      <w:r w:rsidRPr="00FB7F2D">
        <w:rPr>
          <w:rFonts w:ascii="Palatino Linotype" w:hAnsi="Palatino Linotype"/>
          <w:color w:val="000000"/>
          <w:sz w:val="18"/>
          <w:szCs w:val="18"/>
        </w:rPr>
        <w:t>ise öğrencilerinde okul tükenmişliği ile depresyon ve kaygı arasındaki ilişkinin incelenmesi</w:t>
      </w:r>
      <w:r>
        <w:rPr>
          <w:rFonts w:ascii="Palatino Linotype" w:hAnsi="Palatino Linotype"/>
          <w:color w:val="000000"/>
          <w:sz w:val="18"/>
          <w:szCs w:val="18"/>
        </w:rPr>
        <w:t>.</w:t>
      </w:r>
      <w:r w:rsidRPr="00E75F67">
        <w:rPr>
          <w:rFonts w:ascii="Palatino Linotype" w:hAnsi="Palatino Linotype"/>
          <w:i/>
          <w:iCs/>
          <w:color w:val="000000"/>
          <w:sz w:val="18"/>
          <w:szCs w:val="18"/>
        </w:rPr>
        <w:t xml:space="preserve"> </w:t>
      </w:r>
      <w:r w:rsidRPr="00FB7F2D">
        <w:rPr>
          <w:rFonts w:ascii="Palatino Linotype" w:hAnsi="Palatino Linotype"/>
          <w:i/>
          <w:iCs/>
          <w:color w:val="000000"/>
          <w:sz w:val="18"/>
          <w:szCs w:val="18"/>
        </w:rPr>
        <w:t>Çukurova Üniversitesi Eğitim Fakültesi Dergis</w:t>
      </w:r>
      <w:r>
        <w:rPr>
          <w:rFonts w:ascii="Palatino Linotype" w:hAnsi="Palatino Linotype"/>
          <w:i/>
          <w:iCs/>
          <w:color w:val="000000"/>
          <w:sz w:val="18"/>
          <w:szCs w:val="18"/>
        </w:rPr>
        <w:t>i, 47</w:t>
      </w:r>
      <w:r>
        <w:rPr>
          <w:rFonts w:ascii="Palatino Linotype" w:hAnsi="Palatino Linotype"/>
          <w:color w:val="000000"/>
          <w:sz w:val="18"/>
          <w:szCs w:val="18"/>
        </w:rPr>
        <w:t>(2), 601-622</w:t>
      </w:r>
      <w:r w:rsidR="00E75F67" w:rsidRPr="00E75F67">
        <w:rPr>
          <w:rFonts w:ascii="Palatino Linotype" w:hAnsi="Palatino Linotype"/>
          <w:color w:val="000000"/>
          <w:sz w:val="18"/>
          <w:szCs w:val="18"/>
        </w:rPr>
        <w:t>. </w:t>
      </w:r>
      <w:hyperlink r:id="rId13" w:tgtFrame="_blank" w:history="1">
        <w:r w:rsidRPr="00FB7F2D">
          <w:rPr>
            <w:rStyle w:val="Kpr"/>
            <w:rFonts w:ascii="Palatino Linotype" w:hAnsi="Palatino Linotype"/>
            <w:color w:val="428BCA"/>
            <w:sz w:val="18"/>
            <w:szCs w:val="18"/>
            <w:shd w:val="clear" w:color="auto" w:fill="FFFFFF"/>
          </w:rPr>
          <w:t>https://dx.doi.org/10.14812/cuefd.372054</w:t>
        </w:r>
      </w:hyperlink>
      <w:r w:rsidRPr="00E75F67">
        <w:rPr>
          <w:rFonts w:ascii="Palatino Linotype" w:hAnsi="Palatino Linotype"/>
          <w:color w:val="000000"/>
          <w:sz w:val="18"/>
          <w:szCs w:val="18"/>
        </w:rPr>
        <w:t xml:space="preserve"> </w:t>
      </w:r>
    </w:p>
    <w:p w14:paraId="19C54568" w14:textId="141F1626" w:rsidR="00E75F67" w:rsidRPr="00E75F67" w:rsidRDefault="00E75F67" w:rsidP="00C71958">
      <w:pPr>
        <w:tabs>
          <w:tab w:val="num" w:pos="284"/>
        </w:tabs>
        <w:spacing w:after="60" w:line="240" w:lineRule="auto"/>
        <w:ind w:left="284" w:hanging="284"/>
        <w:jc w:val="both"/>
        <w:rPr>
          <w:rFonts w:ascii="Palatino Linotype" w:hAnsi="Palatino Linotype"/>
          <w:color w:val="000000"/>
          <w:sz w:val="18"/>
          <w:szCs w:val="18"/>
        </w:rPr>
      </w:pPr>
      <w:r w:rsidRPr="00E75F67">
        <w:rPr>
          <w:rFonts w:ascii="Palatino Linotype" w:hAnsi="Palatino Linotype"/>
          <w:color w:val="000000"/>
          <w:sz w:val="18"/>
          <w:szCs w:val="18"/>
        </w:rPr>
        <w:t xml:space="preserve">Metin içinde </w:t>
      </w:r>
      <w:r w:rsidR="00FB7F2D">
        <w:rPr>
          <w:rFonts w:ascii="Palatino Linotype" w:hAnsi="Palatino Linotype"/>
          <w:color w:val="000000"/>
          <w:sz w:val="18"/>
          <w:szCs w:val="18"/>
        </w:rPr>
        <w:t>parantez içinde gösterim: (Koçak &amp; Seçer, 2018</w:t>
      </w:r>
      <w:r w:rsidRPr="00E75F67">
        <w:rPr>
          <w:rFonts w:ascii="Palatino Linotype" w:hAnsi="Palatino Linotype"/>
          <w:color w:val="000000"/>
          <w:sz w:val="18"/>
          <w:szCs w:val="18"/>
        </w:rPr>
        <w:t>)</w:t>
      </w:r>
    </w:p>
    <w:p w14:paraId="40046C2B" w14:textId="5991A5C1" w:rsidR="00E75F67" w:rsidRPr="00E75F67" w:rsidRDefault="00E75F67" w:rsidP="00C71958">
      <w:pPr>
        <w:tabs>
          <w:tab w:val="num" w:pos="284"/>
        </w:tabs>
        <w:spacing w:after="60" w:line="240" w:lineRule="auto"/>
        <w:ind w:left="284" w:hanging="284"/>
        <w:jc w:val="both"/>
        <w:rPr>
          <w:rFonts w:ascii="Palatino Linotype" w:hAnsi="Palatino Linotype"/>
          <w:color w:val="000000"/>
          <w:sz w:val="18"/>
          <w:szCs w:val="18"/>
        </w:rPr>
      </w:pPr>
      <w:r w:rsidRPr="00E75F67">
        <w:rPr>
          <w:rFonts w:ascii="Palatino Linotype" w:hAnsi="Palatino Linotype"/>
          <w:color w:val="000000"/>
          <w:sz w:val="18"/>
          <w:szCs w:val="18"/>
        </w:rPr>
        <w:t>Metin içinde gösterim: [</w:t>
      </w:r>
      <w:r w:rsidR="00FB7F2D">
        <w:rPr>
          <w:rFonts w:ascii="Palatino Linotype" w:hAnsi="Palatino Linotype"/>
          <w:color w:val="000000"/>
          <w:sz w:val="18"/>
          <w:szCs w:val="18"/>
        </w:rPr>
        <w:t>İngilizce Makaleler için] Koçak and Seçer (2018); [Türkçe makaleler için] Koçak ve Seçer (2018</w:t>
      </w:r>
      <w:r w:rsidRPr="00E75F67">
        <w:rPr>
          <w:rFonts w:ascii="Palatino Linotype" w:hAnsi="Palatino Linotype"/>
          <w:color w:val="000000"/>
          <w:sz w:val="18"/>
          <w:szCs w:val="18"/>
        </w:rPr>
        <w:t>) </w:t>
      </w:r>
    </w:p>
    <w:p w14:paraId="04B67FBF" w14:textId="77777777" w:rsidR="00E75F67" w:rsidRPr="00E75F67" w:rsidRDefault="00E75F67" w:rsidP="00C71958">
      <w:pPr>
        <w:numPr>
          <w:ilvl w:val="0"/>
          <w:numId w:val="2"/>
        </w:numPr>
        <w:tabs>
          <w:tab w:val="clear" w:pos="720"/>
          <w:tab w:val="num" w:pos="284"/>
        </w:tabs>
        <w:spacing w:after="60" w:line="240" w:lineRule="auto"/>
        <w:ind w:left="284" w:hanging="284"/>
        <w:jc w:val="both"/>
        <w:rPr>
          <w:rFonts w:ascii="Palatino Linotype" w:hAnsi="Palatino Linotype"/>
          <w:color w:val="000000"/>
          <w:sz w:val="18"/>
          <w:szCs w:val="18"/>
        </w:rPr>
      </w:pPr>
      <w:r w:rsidRPr="00E75F67">
        <w:rPr>
          <w:rFonts w:ascii="Palatino Linotype" w:hAnsi="Palatino Linotype"/>
          <w:b/>
          <w:bCs/>
          <w:color w:val="000000"/>
          <w:sz w:val="18"/>
          <w:szCs w:val="18"/>
        </w:rPr>
        <w:t>Makaleler için (DOI numarası yoksa):</w:t>
      </w:r>
    </w:p>
    <w:p w14:paraId="684F78DC" w14:textId="2FD371FA" w:rsidR="00E75F67" w:rsidRPr="00E75F67" w:rsidRDefault="00E75F67" w:rsidP="00C71958">
      <w:pPr>
        <w:tabs>
          <w:tab w:val="num" w:pos="284"/>
        </w:tabs>
        <w:spacing w:after="60" w:line="240" w:lineRule="auto"/>
        <w:ind w:left="284" w:hanging="284"/>
        <w:jc w:val="both"/>
        <w:rPr>
          <w:rFonts w:ascii="Palatino Linotype" w:hAnsi="Palatino Linotype"/>
          <w:color w:val="000000"/>
          <w:sz w:val="18"/>
          <w:szCs w:val="18"/>
        </w:rPr>
      </w:pPr>
      <w:r w:rsidRPr="00E75F67">
        <w:rPr>
          <w:rFonts w:ascii="Palatino Linotype" w:hAnsi="Palatino Linotype"/>
          <w:color w:val="000000"/>
          <w:sz w:val="18"/>
          <w:szCs w:val="18"/>
        </w:rPr>
        <w:t xml:space="preserve">Çetinkaya, P., &amp; Erktin, E. (2002). Assessment of </w:t>
      </w:r>
      <w:proofErr w:type="spellStart"/>
      <w:r w:rsidRPr="00E75F67">
        <w:rPr>
          <w:rFonts w:ascii="Palatino Linotype" w:hAnsi="Palatino Linotype"/>
          <w:color w:val="000000"/>
          <w:sz w:val="18"/>
          <w:szCs w:val="18"/>
        </w:rPr>
        <w:t>metacognitionanditsrelationshipwithreadingcomprehension</w:t>
      </w:r>
      <w:proofErr w:type="spellEnd"/>
      <w:r w:rsidRPr="00E75F67">
        <w:rPr>
          <w:rFonts w:ascii="Palatino Linotype" w:hAnsi="Palatino Linotype"/>
          <w:color w:val="000000"/>
          <w:sz w:val="18"/>
          <w:szCs w:val="18"/>
        </w:rPr>
        <w:t xml:space="preserve">, </w:t>
      </w:r>
      <w:proofErr w:type="spellStart"/>
      <w:r w:rsidRPr="00E75F67">
        <w:rPr>
          <w:rFonts w:ascii="Palatino Linotype" w:hAnsi="Palatino Linotype"/>
          <w:color w:val="000000"/>
          <w:sz w:val="18"/>
          <w:szCs w:val="18"/>
        </w:rPr>
        <w:t>achievement</w:t>
      </w:r>
      <w:proofErr w:type="spellEnd"/>
      <w:r w:rsidRPr="00E75F67">
        <w:rPr>
          <w:rFonts w:ascii="Palatino Linotype" w:hAnsi="Palatino Linotype"/>
          <w:color w:val="000000"/>
          <w:sz w:val="18"/>
          <w:szCs w:val="18"/>
        </w:rPr>
        <w:t xml:space="preserve">, </w:t>
      </w:r>
      <w:proofErr w:type="spellStart"/>
      <w:r w:rsidRPr="00E75F67">
        <w:rPr>
          <w:rFonts w:ascii="Palatino Linotype" w:hAnsi="Palatino Linotype"/>
          <w:color w:val="000000"/>
          <w:sz w:val="18"/>
          <w:szCs w:val="18"/>
        </w:rPr>
        <w:t>andaptitude</w:t>
      </w:r>
      <w:proofErr w:type="spellEnd"/>
      <w:r w:rsidR="00FB7F2D">
        <w:rPr>
          <w:rFonts w:ascii="Palatino Linotype" w:hAnsi="Palatino Linotype"/>
          <w:color w:val="000000"/>
          <w:sz w:val="18"/>
          <w:szCs w:val="18"/>
        </w:rPr>
        <w:t xml:space="preserve"> </w:t>
      </w:r>
      <w:r w:rsidRPr="00E75F67">
        <w:rPr>
          <w:rFonts w:ascii="Palatino Linotype" w:hAnsi="Palatino Linotype"/>
          <w:color w:val="000000"/>
          <w:sz w:val="18"/>
          <w:szCs w:val="18"/>
        </w:rPr>
        <w:t>. </w:t>
      </w:r>
      <w:r w:rsidRPr="00E75F67">
        <w:rPr>
          <w:rFonts w:ascii="Palatino Linotype" w:hAnsi="Palatino Linotype"/>
          <w:i/>
          <w:iCs/>
          <w:color w:val="000000"/>
          <w:sz w:val="18"/>
          <w:szCs w:val="18"/>
        </w:rPr>
        <w:t>Boğaziçi Üniversitesi Eğitim Dergisi, 19</w:t>
      </w:r>
      <w:r w:rsidRPr="00E75F67">
        <w:rPr>
          <w:rFonts w:ascii="Palatino Linotype" w:hAnsi="Palatino Linotype"/>
          <w:color w:val="000000"/>
          <w:sz w:val="18"/>
          <w:szCs w:val="18"/>
        </w:rPr>
        <w:t>(1), 1-11.</w:t>
      </w:r>
    </w:p>
    <w:p w14:paraId="4BDC6BC9" w14:textId="77777777"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Akkan, Y., &amp; Çakıroğlu, Ü. (2011). İlköğretim matematik öğretmenleri ile öğretmen adaylarının matematik eğitiminde hesap makinesi kullanımına yönelik inançlarının incelenmesi. </w:t>
      </w:r>
      <w:r w:rsidRPr="00E75F67">
        <w:rPr>
          <w:rFonts w:ascii="Palatino Linotype" w:hAnsi="Palatino Linotype"/>
          <w:i/>
          <w:iCs/>
          <w:color w:val="000000"/>
          <w:sz w:val="18"/>
        </w:rPr>
        <w:t>Eğitim Teknolojisi Kuram ve Uygulama, 1</w:t>
      </w:r>
      <w:r w:rsidRPr="00E75F67">
        <w:rPr>
          <w:rFonts w:ascii="Palatino Linotype" w:hAnsi="Palatino Linotype"/>
          <w:color w:val="000000"/>
          <w:sz w:val="18"/>
        </w:rPr>
        <w:t>(2), 17-34.</w:t>
      </w:r>
    </w:p>
    <w:p w14:paraId="621FCC05" w14:textId="557FF855"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 parantez içinde gösterim</w:t>
      </w:r>
      <w:r w:rsidR="00FA21B1">
        <w:rPr>
          <w:rFonts w:ascii="Palatino Linotype" w:hAnsi="Palatino Linotype"/>
          <w:color w:val="000000"/>
          <w:sz w:val="18"/>
        </w:rPr>
        <w:t xml:space="preserve"> beş yazara kadar</w:t>
      </w:r>
      <w:r w:rsidRPr="00E75F67">
        <w:rPr>
          <w:rFonts w:ascii="Palatino Linotype" w:hAnsi="Palatino Linotype"/>
          <w:color w:val="000000"/>
          <w:sz w:val="18"/>
        </w:rPr>
        <w:t>: (Akkan &amp; Çakıroğlu, 2011; Çetinkaya &amp; Erktin, 2002)</w:t>
      </w:r>
    </w:p>
    <w:p w14:paraId="78E2B906" w14:textId="1035C4CF"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 gösterim</w:t>
      </w:r>
      <w:r w:rsidR="004409E8">
        <w:rPr>
          <w:rFonts w:ascii="Palatino Linotype" w:hAnsi="Palatino Linotype"/>
          <w:color w:val="000000"/>
          <w:sz w:val="18"/>
        </w:rPr>
        <w:t xml:space="preserve"> beş yazara kadar</w:t>
      </w:r>
      <w:r w:rsidR="004409E8" w:rsidRPr="00E75F67">
        <w:rPr>
          <w:rFonts w:ascii="Palatino Linotype" w:hAnsi="Palatino Linotype"/>
          <w:color w:val="000000"/>
          <w:sz w:val="18"/>
        </w:rPr>
        <w:t>:</w:t>
      </w:r>
      <w:r w:rsidRPr="00E75F67">
        <w:rPr>
          <w:rFonts w:ascii="Palatino Linotype" w:hAnsi="Palatino Linotype"/>
          <w:color w:val="000000"/>
          <w:sz w:val="18"/>
        </w:rPr>
        <w:t>: [İngilizce makaleler için] Akkan and Çakıroğlu (2011) and Çetinkaya and Erktin (2002); [Türkçe makaleler için] Akkan ve Çakıroğlu (2011) ve Çetinkaya ve Erktin (2002)</w:t>
      </w:r>
    </w:p>
    <w:p w14:paraId="2CE119E3" w14:textId="77777777" w:rsidR="00E75F67" w:rsidRPr="00E75F67" w:rsidRDefault="00E75F67" w:rsidP="00C71958">
      <w:pPr>
        <w:numPr>
          <w:ilvl w:val="0"/>
          <w:numId w:val="3"/>
        </w:numPr>
        <w:spacing w:after="60" w:line="240" w:lineRule="auto"/>
        <w:ind w:left="284" w:hanging="284"/>
        <w:jc w:val="both"/>
        <w:rPr>
          <w:rFonts w:ascii="Palatino Linotype" w:hAnsi="Palatino Linotype"/>
          <w:color w:val="000000"/>
          <w:sz w:val="18"/>
        </w:rPr>
      </w:pPr>
      <w:r w:rsidRPr="00E75F67">
        <w:rPr>
          <w:rFonts w:ascii="Palatino Linotype" w:hAnsi="Palatino Linotype"/>
          <w:b/>
          <w:bCs/>
          <w:color w:val="000000"/>
          <w:sz w:val="18"/>
        </w:rPr>
        <w:t>Baskıdaki makaleler için:</w:t>
      </w:r>
    </w:p>
    <w:p w14:paraId="52AAD2EF" w14:textId="77777777"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 xml:space="preserve">Güler, M., Çekmez, E., &amp; Çelik, D. (in Press). </w:t>
      </w:r>
      <w:proofErr w:type="spellStart"/>
      <w:r w:rsidRPr="00E75F67">
        <w:rPr>
          <w:rFonts w:ascii="Palatino Linotype" w:hAnsi="Palatino Linotype"/>
          <w:color w:val="000000"/>
          <w:sz w:val="18"/>
        </w:rPr>
        <w:t>Breakingwithtradition</w:t>
      </w:r>
      <w:proofErr w:type="spellEnd"/>
      <w:r w:rsidRPr="00E75F67">
        <w:rPr>
          <w:rFonts w:ascii="Palatino Linotype" w:hAnsi="Palatino Linotype"/>
          <w:color w:val="000000"/>
          <w:sz w:val="18"/>
        </w:rPr>
        <w:t xml:space="preserve">: An </w:t>
      </w:r>
      <w:proofErr w:type="spellStart"/>
      <w:r w:rsidRPr="00E75F67">
        <w:rPr>
          <w:rFonts w:ascii="Palatino Linotype" w:hAnsi="Palatino Linotype"/>
          <w:color w:val="000000"/>
          <w:sz w:val="18"/>
        </w:rPr>
        <w:t>investigation</w:t>
      </w:r>
      <w:proofErr w:type="spellEnd"/>
      <w:r w:rsidRPr="00E75F67">
        <w:rPr>
          <w:rFonts w:ascii="Palatino Linotype" w:hAnsi="Palatino Linotype"/>
          <w:color w:val="000000"/>
          <w:sz w:val="18"/>
        </w:rPr>
        <w:t xml:space="preserve"> of an alternativeinstructionalsequencedesignedtoimproveprospectiveteachers’ </w:t>
      </w:r>
      <w:proofErr w:type="spellStart"/>
      <w:r w:rsidRPr="00E75F67">
        <w:rPr>
          <w:rFonts w:ascii="Palatino Linotype" w:hAnsi="Palatino Linotype"/>
          <w:color w:val="000000"/>
          <w:sz w:val="18"/>
        </w:rPr>
        <w:t>noticingskills</w:t>
      </w:r>
      <w:proofErr w:type="spellEnd"/>
      <w:r w:rsidRPr="00E75F67">
        <w:rPr>
          <w:rFonts w:ascii="Palatino Linotype" w:hAnsi="Palatino Linotype"/>
          <w:color w:val="000000"/>
          <w:sz w:val="18"/>
        </w:rPr>
        <w:t>. </w:t>
      </w:r>
      <w:proofErr w:type="spellStart"/>
      <w:r w:rsidRPr="00E75F67">
        <w:rPr>
          <w:rFonts w:ascii="Palatino Linotype" w:hAnsi="Palatino Linotype"/>
          <w:i/>
          <w:iCs/>
          <w:color w:val="000000"/>
          <w:sz w:val="18"/>
        </w:rPr>
        <w:t>TeachingandTeacherEducation</w:t>
      </w:r>
      <w:proofErr w:type="spellEnd"/>
      <w:r w:rsidRPr="00E75F67">
        <w:rPr>
          <w:rFonts w:ascii="Palatino Linotype" w:hAnsi="Palatino Linotype"/>
          <w:color w:val="000000"/>
          <w:sz w:val="18"/>
        </w:rPr>
        <w:t>.</w:t>
      </w:r>
    </w:p>
    <w:p w14:paraId="7E6B00E0" w14:textId="1BEF0A9E"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 parantez içinde gösterim</w:t>
      </w:r>
      <w:r w:rsidR="004409E8">
        <w:rPr>
          <w:rFonts w:ascii="Palatino Linotype" w:hAnsi="Palatino Linotype"/>
          <w:color w:val="000000"/>
          <w:sz w:val="18"/>
        </w:rPr>
        <w:t xml:space="preserve"> beş yazara kadar</w:t>
      </w:r>
      <w:r w:rsidRPr="00E75F67">
        <w:rPr>
          <w:rFonts w:ascii="Palatino Linotype" w:hAnsi="Palatino Linotype"/>
          <w:color w:val="000000"/>
          <w:sz w:val="18"/>
        </w:rPr>
        <w:t>: [İlk geçtiği yerde] (Güler, Çekmez &amp; Çelik, in press/baskıda); [Sonraki gösterimler] (Güler et al./vd., in press/baskıda)</w:t>
      </w:r>
    </w:p>
    <w:p w14:paraId="6A0D7A59" w14:textId="158E75AF"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 gösterim</w:t>
      </w:r>
      <w:r w:rsidR="004409E8">
        <w:rPr>
          <w:rFonts w:ascii="Palatino Linotype" w:hAnsi="Palatino Linotype"/>
          <w:color w:val="000000"/>
          <w:sz w:val="18"/>
        </w:rPr>
        <w:t xml:space="preserve"> beş yazara kadar</w:t>
      </w:r>
      <w:r w:rsidRPr="00E75F67">
        <w:rPr>
          <w:rFonts w:ascii="Palatino Linotype" w:hAnsi="Palatino Linotype"/>
          <w:color w:val="000000"/>
          <w:sz w:val="18"/>
        </w:rPr>
        <w:t>: [İlk geçtiği yerde] Güler, Çekmez and Çelik (in press/baskıda); [Sonraki gösterimler] Güler et al./vd. (in press/baskıda)</w:t>
      </w:r>
    </w:p>
    <w:p w14:paraId="221B949B" w14:textId="77777777" w:rsidR="00E75F67" w:rsidRPr="00E75F67" w:rsidRDefault="00E75F67" w:rsidP="00C71958">
      <w:pPr>
        <w:numPr>
          <w:ilvl w:val="0"/>
          <w:numId w:val="4"/>
        </w:numPr>
        <w:spacing w:after="60" w:line="240" w:lineRule="auto"/>
        <w:ind w:left="284" w:hanging="284"/>
        <w:jc w:val="both"/>
        <w:rPr>
          <w:rFonts w:ascii="Palatino Linotype" w:hAnsi="Palatino Linotype"/>
          <w:color w:val="000000"/>
          <w:sz w:val="18"/>
        </w:rPr>
      </w:pPr>
      <w:r w:rsidRPr="00E75F67">
        <w:rPr>
          <w:rFonts w:ascii="Palatino Linotype" w:hAnsi="Palatino Linotype"/>
          <w:b/>
          <w:bCs/>
          <w:color w:val="000000"/>
          <w:sz w:val="18"/>
        </w:rPr>
        <w:t>Kitaplar için:</w:t>
      </w:r>
      <w:r w:rsidRPr="00E75F67">
        <w:rPr>
          <w:rFonts w:ascii="Palatino Linotype" w:hAnsi="Palatino Linotype"/>
          <w:color w:val="000000"/>
          <w:sz w:val="18"/>
        </w:rPr>
        <w:t> (DOI numarası varsa belirtilmelidir)</w:t>
      </w:r>
    </w:p>
    <w:p w14:paraId="1720C3D8" w14:textId="35044AD1" w:rsidR="00E75F67" w:rsidRPr="00E75F67" w:rsidRDefault="002A0150" w:rsidP="00C71958">
      <w:pPr>
        <w:spacing w:after="60" w:line="240" w:lineRule="auto"/>
        <w:ind w:left="284" w:hanging="284"/>
        <w:jc w:val="both"/>
        <w:rPr>
          <w:rFonts w:ascii="Palatino Linotype" w:hAnsi="Palatino Linotype"/>
          <w:color w:val="000000"/>
          <w:sz w:val="18"/>
        </w:rPr>
      </w:pPr>
      <w:r>
        <w:rPr>
          <w:rFonts w:ascii="Palatino Linotype" w:hAnsi="Palatino Linotype"/>
          <w:color w:val="000000"/>
          <w:sz w:val="18"/>
        </w:rPr>
        <w:t>Gülden, B. (2020</w:t>
      </w:r>
      <w:r w:rsidR="00E75F67" w:rsidRPr="00E75F67">
        <w:rPr>
          <w:rFonts w:ascii="Palatino Linotype" w:hAnsi="Palatino Linotype"/>
          <w:color w:val="000000"/>
          <w:sz w:val="18"/>
        </w:rPr>
        <w:t>). </w:t>
      </w:r>
      <w:r w:rsidR="00FB1C8A" w:rsidRPr="00FB1C8A">
        <w:t xml:space="preserve"> </w:t>
      </w:r>
      <w:r w:rsidR="00FB1C8A">
        <w:rPr>
          <w:rFonts w:ascii="Palatino Linotype" w:hAnsi="Palatino Linotype"/>
          <w:i/>
          <w:iCs/>
          <w:color w:val="000000"/>
          <w:sz w:val="18"/>
        </w:rPr>
        <w:t>T</w:t>
      </w:r>
      <w:r w:rsidR="00FB1C8A" w:rsidRPr="00FB1C8A">
        <w:rPr>
          <w:rFonts w:ascii="Palatino Linotype" w:hAnsi="Palatino Linotype"/>
          <w:i/>
          <w:iCs/>
          <w:color w:val="000000"/>
          <w:sz w:val="18"/>
        </w:rPr>
        <w:t>ürkçe öğretiminde d</w:t>
      </w:r>
      <w:r w:rsidR="00FB1C8A">
        <w:rPr>
          <w:rFonts w:ascii="Palatino Linotype" w:hAnsi="Palatino Linotype"/>
          <w:i/>
          <w:iCs/>
          <w:color w:val="000000"/>
          <w:sz w:val="18"/>
        </w:rPr>
        <w:t xml:space="preserve">il-kültür ilişkisi ve </w:t>
      </w:r>
      <w:proofErr w:type="spellStart"/>
      <w:r w:rsidR="00FB1C8A">
        <w:rPr>
          <w:rFonts w:ascii="Palatino Linotype" w:hAnsi="Palatino Linotype"/>
          <w:i/>
          <w:iCs/>
          <w:color w:val="000000"/>
          <w:sz w:val="18"/>
        </w:rPr>
        <w:t>soküm’ün</w:t>
      </w:r>
      <w:proofErr w:type="spellEnd"/>
      <w:r w:rsidR="00FB1C8A">
        <w:rPr>
          <w:rFonts w:ascii="Palatino Linotype" w:hAnsi="Palatino Linotype"/>
          <w:i/>
          <w:iCs/>
          <w:color w:val="000000"/>
          <w:sz w:val="18"/>
        </w:rPr>
        <w:t xml:space="preserve"> T</w:t>
      </w:r>
      <w:r w:rsidR="00FB1C8A" w:rsidRPr="00FB1C8A">
        <w:rPr>
          <w:rFonts w:ascii="Palatino Linotype" w:hAnsi="Palatino Linotype"/>
          <w:i/>
          <w:iCs/>
          <w:color w:val="000000"/>
          <w:sz w:val="18"/>
        </w:rPr>
        <w:t>ürkçe ders kitaplarına yansımaları</w:t>
      </w:r>
      <w:r>
        <w:rPr>
          <w:rFonts w:ascii="Palatino Linotype" w:hAnsi="Palatino Linotype"/>
          <w:color w:val="000000"/>
          <w:sz w:val="18"/>
        </w:rPr>
        <w:t>. Dora Yayıncılık</w:t>
      </w:r>
      <w:r w:rsidR="00E75F67" w:rsidRPr="00E75F67">
        <w:rPr>
          <w:rFonts w:ascii="Palatino Linotype" w:hAnsi="Palatino Linotype"/>
          <w:color w:val="000000"/>
          <w:sz w:val="18"/>
        </w:rPr>
        <w:t>.</w:t>
      </w:r>
    </w:p>
    <w:p w14:paraId="5F05FE86" w14:textId="77777777"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 </w:t>
      </w:r>
      <w:hyperlink r:id="rId14" w:history="1">
        <w:r w:rsidRPr="00E75F67">
          <w:rPr>
            <w:rStyle w:val="Kpr"/>
            <w:rFonts w:ascii="Palatino Linotype" w:hAnsi="Palatino Linotype"/>
            <w:sz w:val="18"/>
          </w:rPr>
          <w:t>https://doi.org/10.14527/9786052410318</w:t>
        </w:r>
      </w:hyperlink>
      <w:r w:rsidRPr="00E75F67">
        <w:rPr>
          <w:rFonts w:ascii="Palatino Linotype" w:hAnsi="Palatino Linotype"/>
          <w:color w:val="000000"/>
          <w:sz w:val="18"/>
        </w:rPr>
        <w:t> </w:t>
      </w:r>
    </w:p>
    <w:p w14:paraId="64383D64" w14:textId="22374A6F"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w:t>
      </w:r>
      <w:r w:rsidR="00FB1C8A">
        <w:rPr>
          <w:rFonts w:ascii="Palatino Linotype" w:hAnsi="Palatino Linotype"/>
          <w:color w:val="000000"/>
          <w:sz w:val="18"/>
        </w:rPr>
        <w:t xml:space="preserve"> parantez içinde gösterim</w:t>
      </w:r>
      <w:r w:rsidR="004409E8">
        <w:rPr>
          <w:rFonts w:ascii="Palatino Linotype" w:hAnsi="Palatino Linotype"/>
          <w:color w:val="000000"/>
          <w:sz w:val="18"/>
        </w:rPr>
        <w:t xml:space="preserve"> beş yazara kadar</w:t>
      </w:r>
      <w:r w:rsidR="004409E8" w:rsidRPr="00E75F67">
        <w:rPr>
          <w:rFonts w:ascii="Palatino Linotype" w:hAnsi="Palatino Linotype"/>
          <w:color w:val="000000"/>
          <w:sz w:val="18"/>
        </w:rPr>
        <w:t>:</w:t>
      </w:r>
      <w:r w:rsidR="00FB1C8A">
        <w:rPr>
          <w:rFonts w:ascii="Palatino Linotype" w:hAnsi="Palatino Linotype"/>
          <w:color w:val="000000"/>
          <w:sz w:val="18"/>
        </w:rPr>
        <w:t>: (Gülden, 2020</w:t>
      </w:r>
      <w:r w:rsidRPr="00E75F67">
        <w:rPr>
          <w:rFonts w:ascii="Palatino Linotype" w:hAnsi="Palatino Linotype"/>
          <w:color w:val="000000"/>
          <w:sz w:val="18"/>
        </w:rPr>
        <w:t>)</w:t>
      </w:r>
    </w:p>
    <w:p w14:paraId="7FAAD10F" w14:textId="3642B0B6" w:rsidR="00FB1C8A" w:rsidRDefault="00E75F67" w:rsidP="00FB1C8A">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 göster</w:t>
      </w:r>
      <w:r w:rsidR="00FB1C8A">
        <w:rPr>
          <w:rFonts w:ascii="Palatino Linotype" w:hAnsi="Palatino Linotype"/>
          <w:color w:val="000000"/>
          <w:sz w:val="18"/>
        </w:rPr>
        <w:t>im</w:t>
      </w:r>
      <w:r w:rsidR="004409E8" w:rsidRPr="004409E8">
        <w:rPr>
          <w:rFonts w:ascii="Palatino Linotype" w:hAnsi="Palatino Linotype"/>
          <w:color w:val="000000"/>
          <w:sz w:val="18"/>
        </w:rPr>
        <w:t xml:space="preserve"> </w:t>
      </w:r>
      <w:r w:rsidR="004409E8">
        <w:rPr>
          <w:rFonts w:ascii="Palatino Linotype" w:hAnsi="Palatino Linotype"/>
          <w:color w:val="000000"/>
          <w:sz w:val="18"/>
        </w:rPr>
        <w:t>beş yazara kadar</w:t>
      </w:r>
      <w:r w:rsidR="004409E8" w:rsidRPr="00E75F67">
        <w:rPr>
          <w:rFonts w:ascii="Palatino Linotype" w:hAnsi="Palatino Linotype"/>
          <w:color w:val="000000"/>
          <w:sz w:val="18"/>
        </w:rPr>
        <w:t>:</w:t>
      </w:r>
      <w:r w:rsidR="00FB1C8A">
        <w:rPr>
          <w:rFonts w:ascii="Palatino Linotype" w:hAnsi="Palatino Linotype"/>
          <w:color w:val="000000"/>
          <w:sz w:val="18"/>
        </w:rPr>
        <w:t>: [Türkçe makaleler için] Gülden (2020)</w:t>
      </w:r>
      <w:r w:rsidRPr="00E75F67">
        <w:rPr>
          <w:rFonts w:ascii="Palatino Linotype" w:hAnsi="Palatino Linotype"/>
          <w:color w:val="000000"/>
          <w:sz w:val="18"/>
        </w:rPr>
        <w:t>;</w:t>
      </w:r>
      <w:r w:rsidR="00FB1C8A">
        <w:rPr>
          <w:rFonts w:ascii="Palatino Linotype" w:hAnsi="Palatino Linotype"/>
          <w:color w:val="000000"/>
          <w:sz w:val="18"/>
        </w:rPr>
        <w:t xml:space="preserve"> [İngilizce makaleler için] Gülden</w:t>
      </w:r>
      <w:r w:rsidRPr="00E75F67">
        <w:rPr>
          <w:rFonts w:ascii="Palatino Linotype" w:hAnsi="Palatino Linotype"/>
          <w:color w:val="000000"/>
          <w:sz w:val="18"/>
        </w:rPr>
        <w:t xml:space="preserve"> (2018) </w:t>
      </w:r>
    </w:p>
    <w:p w14:paraId="7C18ACF7" w14:textId="77777777" w:rsidR="00FB1C8A" w:rsidRDefault="00FB1C8A" w:rsidP="00FB1C8A">
      <w:pPr>
        <w:spacing w:after="60" w:line="240" w:lineRule="auto"/>
        <w:ind w:left="284" w:hanging="284"/>
        <w:jc w:val="both"/>
        <w:rPr>
          <w:rFonts w:ascii="Palatino Linotype" w:hAnsi="Palatino Linotype"/>
          <w:color w:val="000000"/>
          <w:sz w:val="18"/>
        </w:rPr>
      </w:pPr>
    </w:p>
    <w:p w14:paraId="5113248A" w14:textId="572330EC" w:rsidR="00E75F67" w:rsidRPr="00E75F67" w:rsidRDefault="00E75F67" w:rsidP="00FB1C8A">
      <w:pPr>
        <w:spacing w:after="60" w:line="240" w:lineRule="auto"/>
        <w:ind w:left="284" w:hanging="284"/>
        <w:jc w:val="both"/>
        <w:rPr>
          <w:rFonts w:ascii="Palatino Linotype" w:hAnsi="Palatino Linotype"/>
          <w:color w:val="000000"/>
          <w:sz w:val="18"/>
        </w:rPr>
      </w:pPr>
      <w:r w:rsidRPr="00E75F67">
        <w:rPr>
          <w:rFonts w:ascii="Palatino Linotype" w:hAnsi="Palatino Linotype"/>
          <w:b/>
          <w:bCs/>
          <w:color w:val="000000"/>
          <w:sz w:val="18"/>
        </w:rPr>
        <w:t>Editörlü kitapta bölüm için: </w:t>
      </w:r>
      <w:r w:rsidRPr="00E75F67">
        <w:rPr>
          <w:rFonts w:ascii="Palatino Linotype" w:hAnsi="Palatino Linotype"/>
          <w:color w:val="000000"/>
          <w:sz w:val="18"/>
        </w:rPr>
        <w:t>(DOI numarası varsa belirtilmelidir)</w:t>
      </w:r>
    </w:p>
    <w:p w14:paraId="666D9A19" w14:textId="6EFEEDA2" w:rsidR="00E75F67" w:rsidRPr="00E75F67" w:rsidRDefault="002A0150" w:rsidP="00C71958">
      <w:pPr>
        <w:spacing w:after="60" w:line="240" w:lineRule="auto"/>
        <w:ind w:left="284" w:hanging="284"/>
        <w:jc w:val="both"/>
        <w:rPr>
          <w:rFonts w:ascii="Palatino Linotype" w:hAnsi="Palatino Linotype"/>
          <w:color w:val="000000"/>
          <w:sz w:val="18"/>
        </w:rPr>
      </w:pPr>
      <w:r>
        <w:rPr>
          <w:rFonts w:ascii="Palatino Linotype" w:hAnsi="Palatino Linotype"/>
          <w:color w:val="000000"/>
          <w:sz w:val="18"/>
        </w:rPr>
        <w:t>Aktaş, E. (2021). Okullarda olağanüstü d</w:t>
      </w:r>
      <w:r w:rsidRPr="002A0150">
        <w:rPr>
          <w:rFonts w:ascii="Palatino Linotype" w:hAnsi="Palatino Linotype"/>
          <w:color w:val="000000"/>
          <w:sz w:val="18"/>
        </w:rPr>
        <w:t>urumlar</w:t>
      </w:r>
      <w:r>
        <w:rPr>
          <w:rFonts w:ascii="Palatino Linotype" w:hAnsi="Palatino Linotype"/>
          <w:color w:val="000000"/>
          <w:sz w:val="18"/>
        </w:rPr>
        <w:t xml:space="preserve">. N. Sargın (Ed.), </w:t>
      </w:r>
      <w:r w:rsidRPr="002A0150">
        <w:rPr>
          <w:rFonts w:ascii="Palatino Linotype" w:hAnsi="Palatino Linotype"/>
          <w:i/>
          <w:iCs/>
          <w:color w:val="000000"/>
          <w:sz w:val="18"/>
        </w:rPr>
        <w:t>Olağanüstü durumlarda çocuk ve ergenlere psikososyal destek</w:t>
      </w:r>
      <w:r w:rsidR="00E75F67" w:rsidRPr="00E75F67">
        <w:rPr>
          <w:rFonts w:ascii="Palatino Linotype" w:hAnsi="Palatino Linotype"/>
          <w:i/>
          <w:iCs/>
          <w:color w:val="000000"/>
          <w:sz w:val="18"/>
        </w:rPr>
        <w:t> </w:t>
      </w:r>
      <w:r>
        <w:rPr>
          <w:rFonts w:ascii="Palatino Linotype" w:hAnsi="Palatino Linotype"/>
          <w:color w:val="000000"/>
          <w:sz w:val="18"/>
        </w:rPr>
        <w:t>(1. baskı, s. 37-71) içinde. Nobel</w:t>
      </w:r>
      <w:r w:rsidR="00E75F67" w:rsidRPr="00E75F67">
        <w:rPr>
          <w:rFonts w:ascii="Palatino Linotype" w:hAnsi="Palatino Linotype"/>
          <w:color w:val="000000"/>
          <w:sz w:val="18"/>
        </w:rPr>
        <w:t xml:space="preserve"> Akademi</w:t>
      </w:r>
      <w:r>
        <w:rPr>
          <w:rFonts w:ascii="Palatino Linotype" w:hAnsi="Palatino Linotype"/>
          <w:color w:val="000000"/>
          <w:sz w:val="18"/>
        </w:rPr>
        <w:t>k Yayıncılık</w:t>
      </w:r>
      <w:r w:rsidR="00E75F67" w:rsidRPr="00E75F67">
        <w:rPr>
          <w:rFonts w:ascii="Palatino Linotype" w:hAnsi="Palatino Linotype"/>
          <w:color w:val="000000"/>
          <w:sz w:val="18"/>
        </w:rPr>
        <w:t>. https://doi.org/10.14527/978605241962510.14527/9786052419625</w:t>
      </w:r>
    </w:p>
    <w:p w14:paraId="69087DDD" w14:textId="13B9445E" w:rsidR="002A0150" w:rsidRDefault="00E75F67" w:rsidP="002A0150">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 par</w:t>
      </w:r>
      <w:r w:rsidR="002A0150">
        <w:rPr>
          <w:rFonts w:ascii="Palatino Linotype" w:hAnsi="Palatino Linotype"/>
          <w:color w:val="000000"/>
          <w:sz w:val="18"/>
        </w:rPr>
        <w:t>antez içinde gösterim</w:t>
      </w:r>
      <w:r w:rsidR="004409E8">
        <w:rPr>
          <w:rFonts w:ascii="Palatino Linotype" w:hAnsi="Palatino Linotype"/>
          <w:color w:val="000000"/>
          <w:sz w:val="18"/>
        </w:rPr>
        <w:t xml:space="preserve"> beş yazara kadar</w:t>
      </w:r>
      <w:r w:rsidR="002A0150">
        <w:rPr>
          <w:rFonts w:ascii="Palatino Linotype" w:hAnsi="Palatino Linotype"/>
          <w:color w:val="000000"/>
          <w:sz w:val="18"/>
        </w:rPr>
        <w:t>: (Aktaş</w:t>
      </w:r>
      <w:r w:rsidR="00FB1C8A">
        <w:rPr>
          <w:rFonts w:ascii="Palatino Linotype" w:hAnsi="Palatino Linotype"/>
          <w:color w:val="000000"/>
          <w:sz w:val="18"/>
        </w:rPr>
        <w:t>, 2021</w:t>
      </w:r>
      <w:r w:rsidRPr="00E75F67">
        <w:rPr>
          <w:rFonts w:ascii="Palatino Linotype" w:hAnsi="Palatino Linotype"/>
          <w:color w:val="000000"/>
          <w:sz w:val="18"/>
        </w:rPr>
        <w:t>)</w:t>
      </w:r>
      <w:r w:rsidR="002A0150">
        <w:rPr>
          <w:rFonts w:ascii="Palatino Linotype" w:hAnsi="Palatino Linotype"/>
          <w:color w:val="000000"/>
          <w:sz w:val="18"/>
        </w:rPr>
        <w:t xml:space="preserve">   </w:t>
      </w:r>
      <w:r w:rsidRPr="00E75F67">
        <w:rPr>
          <w:rFonts w:ascii="Palatino Linotype" w:hAnsi="Palatino Linotype"/>
          <w:color w:val="000000"/>
          <w:sz w:val="18"/>
        </w:rPr>
        <w:t xml:space="preserve">Metin için gösterim: </w:t>
      </w:r>
      <w:r w:rsidR="002A0150">
        <w:rPr>
          <w:rFonts w:ascii="Palatino Linotype" w:hAnsi="Palatino Linotype"/>
          <w:color w:val="000000"/>
          <w:sz w:val="18"/>
        </w:rPr>
        <w:t>[Türkçe makaleler için] Aktaş (2021</w:t>
      </w:r>
      <w:r w:rsidRPr="00E75F67">
        <w:rPr>
          <w:rFonts w:ascii="Palatino Linotype" w:hAnsi="Palatino Linotype"/>
          <w:color w:val="000000"/>
          <w:sz w:val="18"/>
        </w:rPr>
        <w:t xml:space="preserve">) </w:t>
      </w:r>
    </w:p>
    <w:p w14:paraId="59B07AC3" w14:textId="77777777" w:rsidR="00FB1C8A" w:rsidRDefault="00FB1C8A" w:rsidP="002A0150">
      <w:pPr>
        <w:spacing w:after="60" w:line="240" w:lineRule="auto"/>
        <w:ind w:left="284" w:hanging="284"/>
        <w:jc w:val="both"/>
        <w:rPr>
          <w:rFonts w:ascii="Palatino Linotype" w:hAnsi="Palatino Linotype"/>
          <w:b/>
          <w:bCs/>
          <w:color w:val="000000"/>
          <w:sz w:val="18"/>
        </w:rPr>
      </w:pPr>
    </w:p>
    <w:p w14:paraId="077CCBC3" w14:textId="05D17030" w:rsidR="00E75F67" w:rsidRPr="00E75F67" w:rsidRDefault="00E75F67" w:rsidP="002A0150">
      <w:pPr>
        <w:spacing w:after="60" w:line="240" w:lineRule="auto"/>
        <w:ind w:left="284" w:hanging="284"/>
        <w:jc w:val="both"/>
        <w:rPr>
          <w:rFonts w:ascii="Palatino Linotype" w:hAnsi="Palatino Linotype"/>
          <w:color w:val="000000"/>
          <w:sz w:val="18"/>
        </w:rPr>
      </w:pPr>
      <w:r w:rsidRPr="00E75F67">
        <w:rPr>
          <w:rFonts w:ascii="Palatino Linotype" w:hAnsi="Palatino Linotype"/>
          <w:b/>
          <w:bCs/>
          <w:color w:val="000000"/>
          <w:sz w:val="18"/>
        </w:rPr>
        <w:t>Kurum ve kuruluş tarafından hazırlanan raporlar için:</w:t>
      </w:r>
      <w:r w:rsidRPr="00E75F67">
        <w:rPr>
          <w:rFonts w:ascii="Palatino Linotype" w:hAnsi="Palatino Linotype"/>
          <w:color w:val="000000"/>
          <w:sz w:val="18"/>
        </w:rPr>
        <w:t> </w:t>
      </w:r>
    </w:p>
    <w:p w14:paraId="59A1ADDD" w14:textId="77777777"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Milli Eğitim Bakanlığı. (2018). Görsel sanatlar dersi (9, 10, 11 ve 12. sınıflar) öğretim programı. Milli Eğitim Bakanlığı. </w:t>
      </w:r>
    </w:p>
    <w:p w14:paraId="2A97CFB4" w14:textId="77777777" w:rsidR="00E75F67" w:rsidRPr="00E75F67" w:rsidRDefault="005B0C8B" w:rsidP="00C71958">
      <w:pPr>
        <w:spacing w:after="60" w:line="240" w:lineRule="auto"/>
        <w:ind w:left="284" w:hanging="284"/>
        <w:jc w:val="both"/>
        <w:rPr>
          <w:rFonts w:ascii="Palatino Linotype" w:hAnsi="Palatino Linotype"/>
          <w:color w:val="000000"/>
          <w:sz w:val="18"/>
        </w:rPr>
      </w:pPr>
      <w:hyperlink r:id="rId15" w:history="1">
        <w:r w:rsidR="00E75F67" w:rsidRPr="00E75F67">
          <w:rPr>
            <w:rStyle w:val="Kpr"/>
            <w:rFonts w:ascii="Palatino Linotype" w:hAnsi="Palatino Linotype"/>
            <w:sz w:val="18"/>
          </w:rPr>
          <w:t>http://mufredat.meb.gov.tr/Dosyalar/2018120204014821-gorsel%20sanatlar%20dop%20(2).pdf</w:t>
        </w:r>
      </w:hyperlink>
      <w:r w:rsidR="00E75F67" w:rsidRPr="00E75F67">
        <w:rPr>
          <w:rFonts w:ascii="Palatino Linotype" w:hAnsi="Palatino Linotype"/>
          <w:color w:val="000000"/>
          <w:sz w:val="18"/>
        </w:rPr>
        <w:t>   </w:t>
      </w:r>
    </w:p>
    <w:p w14:paraId="1D07ECC2" w14:textId="77777777"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 parantez içinde gösterim: (Milli Eğitim Bakanlığı, 2018); [Kısaltma Kullanılacaksa] (Milli Eğitim Bakanlığı [MEB], 2018), (MEB, 2018) </w:t>
      </w:r>
    </w:p>
    <w:p w14:paraId="54128313" w14:textId="77777777"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 gösterim: Milli Eğitim Bakanlığı (2018); [Kısaltma kullanılacaksa] Milli Eğitim Bakanlığı [MEB] (2018)</w:t>
      </w:r>
    </w:p>
    <w:p w14:paraId="653B5D5F" w14:textId="77777777" w:rsidR="00E75F67" w:rsidRPr="00E75F67" w:rsidRDefault="00E75F67" w:rsidP="00C71958">
      <w:pPr>
        <w:numPr>
          <w:ilvl w:val="0"/>
          <w:numId w:val="7"/>
        </w:numPr>
        <w:spacing w:after="60" w:line="240" w:lineRule="auto"/>
        <w:ind w:left="284" w:hanging="284"/>
        <w:jc w:val="both"/>
        <w:rPr>
          <w:rFonts w:ascii="Palatino Linotype" w:hAnsi="Palatino Linotype"/>
          <w:color w:val="000000"/>
          <w:sz w:val="18"/>
        </w:rPr>
      </w:pPr>
      <w:r w:rsidRPr="00E75F67">
        <w:rPr>
          <w:rFonts w:ascii="Palatino Linotype" w:hAnsi="Palatino Linotype"/>
          <w:b/>
          <w:bCs/>
          <w:color w:val="000000"/>
          <w:sz w:val="18"/>
        </w:rPr>
        <w:t>Konferans ve sempozyum sunumları için: </w:t>
      </w:r>
    </w:p>
    <w:p w14:paraId="3179EDD0" w14:textId="3B97CED2" w:rsidR="00E75F67" w:rsidRPr="00E75F67" w:rsidRDefault="00F13CB6" w:rsidP="00C71958">
      <w:pPr>
        <w:spacing w:after="60" w:line="240" w:lineRule="auto"/>
        <w:ind w:left="284" w:hanging="284"/>
        <w:jc w:val="both"/>
        <w:rPr>
          <w:rFonts w:ascii="Palatino Linotype" w:hAnsi="Palatino Linotype"/>
          <w:color w:val="000000"/>
          <w:sz w:val="18"/>
        </w:rPr>
      </w:pPr>
      <w:proofErr w:type="spellStart"/>
      <w:r>
        <w:rPr>
          <w:rFonts w:ascii="Palatino Linotype" w:hAnsi="Palatino Linotype"/>
          <w:color w:val="000000"/>
          <w:sz w:val="18"/>
        </w:rPr>
        <w:lastRenderedPageBreak/>
        <w:t>Özgöl</w:t>
      </w:r>
      <w:proofErr w:type="spellEnd"/>
      <w:r>
        <w:rPr>
          <w:rFonts w:ascii="Palatino Linotype" w:hAnsi="Palatino Linotype"/>
          <w:color w:val="000000"/>
          <w:sz w:val="18"/>
        </w:rPr>
        <w:t xml:space="preserve">, M., &amp; </w:t>
      </w:r>
      <w:proofErr w:type="spellStart"/>
      <w:r>
        <w:rPr>
          <w:rFonts w:ascii="Palatino Linotype" w:hAnsi="Palatino Linotype"/>
          <w:color w:val="000000"/>
          <w:sz w:val="18"/>
        </w:rPr>
        <w:t>Altun</w:t>
      </w:r>
      <w:proofErr w:type="spellEnd"/>
      <w:r>
        <w:rPr>
          <w:rFonts w:ascii="Palatino Linotype" w:hAnsi="Palatino Linotype"/>
          <w:color w:val="000000"/>
          <w:sz w:val="18"/>
        </w:rPr>
        <w:t xml:space="preserve"> </w:t>
      </w:r>
      <w:proofErr w:type="spellStart"/>
      <w:r>
        <w:rPr>
          <w:rFonts w:ascii="Palatino Linotype" w:hAnsi="Palatino Linotype"/>
          <w:color w:val="000000"/>
          <w:sz w:val="18"/>
        </w:rPr>
        <w:t>Kobul</w:t>
      </w:r>
      <w:proofErr w:type="spellEnd"/>
      <w:r>
        <w:rPr>
          <w:rFonts w:ascii="Palatino Linotype" w:hAnsi="Palatino Linotype"/>
          <w:color w:val="000000"/>
          <w:sz w:val="18"/>
        </w:rPr>
        <w:t>, F. (2018, Ekim 25- Ekim</w:t>
      </w:r>
      <w:r w:rsidR="00E75F67" w:rsidRPr="00E75F67">
        <w:rPr>
          <w:rFonts w:ascii="Palatino Linotype" w:hAnsi="Palatino Linotype"/>
          <w:color w:val="000000"/>
          <w:sz w:val="18"/>
        </w:rPr>
        <w:t xml:space="preserve"> 2</w:t>
      </w:r>
      <w:r>
        <w:rPr>
          <w:rFonts w:ascii="Palatino Linotype" w:hAnsi="Palatino Linotype"/>
          <w:color w:val="000000"/>
          <w:sz w:val="18"/>
        </w:rPr>
        <w:t>7). P</w:t>
      </w:r>
      <w:r w:rsidRPr="00F13CB6">
        <w:rPr>
          <w:rFonts w:ascii="Palatino Linotype" w:hAnsi="Palatino Linotype"/>
          <w:color w:val="000000"/>
          <w:sz w:val="18"/>
        </w:rPr>
        <w:t xml:space="preserve">sikolojik danışmanlık ve rehberlik öğrencilerinin </w:t>
      </w:r>
      <w:proofErr w:type="spellStart"/>
      <w:r w:rsidRPr="00F13CB6">
        <w:rPr>
          <w:rFonts w:ascii="Palatino Linotype" w:hAnsi="Palatino Linotype"/>
          <w:color w:val="000000"/>
          <w:sz w:val="18"/>
        </w:rPr>
        <w:t>yaşlılarayönelik</w:t>
      </w:r>
      <w:proofErr w:type="spellEnd"/>
      <w:r w:rsidRPr="00F13CB6">
        <w:rPr>
          <w:rFonts w:ascii="Palatino Linotype" w:hAnsi="Palatino Linotype"/>
          <w:color w:val="000000"/>
          <w:sz w:val="18"/>
        </w:rPr>
        <w:t xml:space="preserve"> tutumlarının bazı değişkenler açısından incelenmesi</w:t>
      </w:r>
      <w:r w:rsidR="00E75F67" w:rsidRPr="00E75F67">
        <w:rPr>
          <w:rFonts w:ascii="Palatino Linotype" w:hAnsi="Palatino Linotype"/>
          <w:color w:val="000000"/>
          <w:sz w:val="18"/>
        </w:rPr>
        <w:t> [</w:t>
      </w:r>
      <w:r>
        <w:rPr>
          <w:rFonts w:ascii="Palatino Linotype" w:hAnsi="Palatino Linotype"/>
          <w:color w:val="000000"/>
          <w:sz w:val="18"/>
        </w:rPr>
        <w:t>Konferans sunumu</w:t>
      </w:r>
      <w:r w:rsidR="00E75F67" w:rsidRPr="00E75F67">
        <w:rPr>
          <w:rFonts w:ascii="Palatino Linotype" w:hAnsi="Palatino Linotype"/>
          <w:color w:val="000000"/>
          <w:sz w:val="18"/>
        </w:rPr>
        <w:t xml:space="preserve">]. </w:t>
      </w:r>
      <w:r w:rsidRPr="00F13CB6">
        <w:rPr>
          <w:rFonts w:ascii="Palatino Linotype" w:hAnsi="Palatino Linotype"/>
          <w:color w:val="000000"/>
          <w:sz w:val="18"/>
        </w:rPr>
        <w:t>20. Uluslararası Psikolojik Danışma ve Rehberlik Kongresi</w:t>
      </w:r>
      <w:r>
        <w:rPr>
          <w:rFonts w:ascii="Palatino Linotype" w:hAnsi="Palatino Linotype"/>
          <w:color w:val="000000"/>
          <w:sz w:val="18"/>
        </w:rPr>
        <w:t>, Samsun, Türkiye</w:t>
      </w:r>
      <w:r w:rsidR="00E75F67" w:rsidRPr="00E75F67">
        <w:rPr>
          <w:rFonts w:ascii="Palatino Linotype" w:hAnsi="Palatino Linotype"/>
          <w:color w:val="000000"/>
          <w:sz w:val="18"/>
        </w:rPr>
        <w:t>.</w:t>
      </w:r>
    </w:p>
    <w:p w14:paraId="2DA51869" w14:textId="49E72CE9"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 parant</w:t>
      </w:r>
      <w:r w:rsidR="00F13CB6">
        <w:rPr>
          <w:rFonts w:ascii="Palatino Linotype" w:hAnsi="Palatino Linotype"/>
          <w:color w:val="000000"/>
          <w:sz w:val="18"/>
        </w:rPr>
        <w:t>ez içinde gösterim: (</w:t>
      </w:r>
      <w:proofErr w:type="spellStart"/>
      <w:r w:rsidR="00F13CB6">
        <w:rPr>
          <w:rFonts w:ascii="Palatino Linotype" w:hAnsi="Palatino Linotype"/>
          <w:color w:val="000000"/>
          <w:sz w:val="18"/>
        </w:rPr>
        <w:t>Özgö</w:t>
      </w:r>
      <w:r w:rsidRPr="00E75F67">
        <w:rPr>
          <w:rFonts w:ascii="Palatino Linotype" w:hAnsi="Palatino Linotype"/>
          <w:color w:val="000000"/>
          <w:sz w:val="18"/>
        </w:rPr>
        <w:t>l</w:t>
      </w:r>
      <w:proofErr w:type="spellEnd"/>
      <w:r w:rsidRPr="00E75F67">
        <w:rPr>
          <w:rFonts w:ascii="Palatino Linotype" w:hAnsi="Palatino Linotype"/>
          <w:color w:val="000000"/>
          <w:sz w:val="18"/>
        </w:rPr>
        <w:t xml:space="preserve"> &amp;</w:t>
      </w:r>
      <w:r w:rsidR="00F13CB6">
        <w:rPr>
          <w:rFonts w:ascii="Palatino Linotype" w:hAnsi="Palatino Linotype"/>
          <w:color w:val="000000"/>
          <w:sz w:val="18"/>
        </w:rPr>
        <w:t xml:space="preserve"> </w:t>
      </w:r>
      <w:proofErr w:type="spellStart"/>
      <w:r w:rsidR="00F13CB6">
        <w:rPr>
          <w:rFonts w:ascii="Palatino Linotype" w:hAnsi="Palatino Linotype"/>
          <w:color w:val="000000"/>
          <w:sz w:val="18"/>
        </w:rPr>
        <w:t>Altun</w:t>
      </w:r>
      <w:proofErr w:type="spellEnd"/>
      <w:r w:rsidR="00F13CB6">
        <w:rPr>
          <w:rFonts w:ascii="Palatino Linotype" w:hAnsi="Palatino Linotype"/>
          <w:color w:val="000000"/>
          <w:sz w:val="18"/>
        </w:rPr>
        <w:t xml:space="preserve"> </w:t>
      </w:r>
      <w:proofErr w:type="spellStart"/>
      <w:r w:rsidR="00F13CB6">
        <w:rPr>
          <w:rFonts w:ascii="Palatino Linotype" w:hAnsi="Palatino Linotype"/>
          <w:color w:val="000000"/>
          <w:sz w:val="18"/>
        </w:rPr>
        <w:t>Kobul</w:t>
      </w:r>
      <w:proofErr w:type="spellEnd"/>
      <w:r w:rsidR="00F13CB6">
        <w:rPr>
          <w:rFonts w:ascii="Palatino Linotype" w:hAnsi="Palatino Linotype"/>
          <w:color w:val="000000"/>
          <w:sz w:val="18"/>
        </w:rPr>
        <w:t>, 2018</w:t>
      </w:r>
      <w:r w:rsidRPr="00E75F67">
        <w:rPr>
          <w:rFonts w:ascii="Palatino Linotype" w:hAnsi="Palatino Linotype"/>
          <w:color w:val="000000"/>
          <w:sz w:val="18"/>
        </w:rPr>
        <w:t>)</w:t>
      </w:r>
    </w:p>
    <w:p w14:paraId="31A63170" w14:textId="554F64A2"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 göst</w:t>
      </w:r>
      <w:r w:rsidR="00F13CB6">
        <w:rPr>
          <w:rFonts w:ascii="Palatino Linotype" w:hAnsi="Palatino Linotype"/>
          <w:color w:val="000000"/>
          <w:sz w:val="18"/>
        </w:rPr>
        <w:t xml:space="preserve">erim: [Türkçe makaleler için] </w:t>
      </w:r>
      <w:proofErr w:type="spellStart"/>
      <w:r w:rsidR="00F13CB6">
        <w:rPr>
          <w:rFonts w:ascii="Palatino Linotype" w:hAnsi="Palatino Linotype"/>
          <w:color w:val="000000"/>
          <w:sz w:val="18"/>
        </w:rPr>
        <w:t>Özgö</w:t>
      </w:r>
      <w:r w:rsidRPr="00E75F67">
        <w:rPr>
          <w:rFonts w:ascii="Palatino Linotype" w:hAnsi="Palatino Linotype"/>
          <w:color w:val="000000"/>
          <w:sz w:val="18"/>
        </w:rPr>
        <w:t>l</w:t>
      </w:r>
      <w:proofErr w:type="spellEnd"/>
      <w:r w:rsidRPr="00E75F67">
        <w:rPr>
          <w:rFonts w:ascii="Palatino Linotype" w:hAnsi="Palatino Linotype"/>
          <w:color w:val="000000"/>
          <w:sz w:val="18"/>
        </w:rPr>
        <w:t xml:space="preserve"> ve </w:t>
      </w:r>
      <w:proofErr w:type="spellStart"/>
      <w:r w:rsidR="00F13CB6">
        <w:rPr>
          <w:rFonts w:ascii="Palatino Linotype" w:hAnsi="Palatino Linotype"/>
          <w:color w:val="000000"/>
          <w:sz w:val="18"/>
        </w:rPr>
        <w:t>Altun</w:t>
      </w:r>
      <w:proofErr w:type="spellEnd"/>
      <w:r w:rsidR="00F13CB6">
        <w:rPr>
          <w:rFonts w:ascii="Palatino Linotype" w:hAnsi="Palatino Linotype"/>
          <w:color w:val="000000"/>
          <w:sz w:val="18"/>
        </w:rPr>
        <w:t xml:space="preserve"> </w:t>
      </w:r>
      <w:proofErr w:type="spellStart"/>
      <w:r w:rsidR="00F13CB6">
        <w:rPr>
          <w:rFonts w:ascii="Palatino Linotype" w:hAnsi="Palatino Linotype"/>
          <w:color w:val="000000"/>
          <w:sz w:val="18"/>
        </w:rPr>
        <w:t>Kobul</w:t>
      </w:r>
      <w:proofErr w:type="spellEnd"/>
      <w:r w:rsidR="00F13CB6">
        <w:rPr>
          <w:rFonts w:ascii="Palatino Linotype" w:hAnsi="Palatino Linotype"/>
          <w:color w:val="000000"/>
          <w:sz w:val="18"/>
        </w:rPr>
        <w:t xml:space="preserve"> (2018</w:t>
      </w:r>
      <w:r w:rsidRPr="00E75F67">
        <w:rPr>
          <w:rFonts w:ascii="Palatino Linotype" w:hAnsi="Palatino Linotype"/>
          <w:color w:val="000000"/>
          <w:sz w:val="18"/>
        </w:rPr>
        <w:t>); [İngilizce makalel</w:t>
      </w:r>
      <w:r w:rsidR="00F13CB6">
        <w:rPr>
          <w:rFonts w:ascii="Palatino Linotype" w:hAnsi="Palatino Linotype"/>
          <w:color w:val="000000"/>
          <w:sz w:val="18"/>
        </w:rPr>
        <w:t xml:space="preserve">er için] </w:t>
      </w:r>
      <w:proofErr w:type="spellStart"/>
      <w:r w:rsidR="00F13CB6">
        <w:rPr>
          <w:rFonts w:ascii="Palatino Linotype" w:hAnsi="Palatino Linotype"/>
          <w:color w:val="000000"/>
          <w:sz w:val="18"/>
        </w:rPr>
        <w:t>Özgöl</w:t>
      </w:r>
      <w:proofErr w:type="spellEnd"/>
      <w:r w:rsidR="00F13CB6">
        <w:rPr>
          <w:rFonts w:ascii="Palatino Linotype" w:hAnsi="Palatino Linotype"/>
          <w:color w:val="000000"/>
          <w:sz w:val="18"/>
        </w:rPr>
        <w:t xml:space="preserve"> and</w:t>
      </w:r>
      <w:r w:rsidR="00F13CB6" w:rsidRPr="00F13CB6">
        <w:rPr>
          <w:rFonts w:ascii="Palatino Linotype" w:hAnsi="Palatino Linotype"/>
          <w:color w:val="000000"/>
          <w:sz w:val="18"/>
        </w:rPr>
        <w:t xml:space="preserve"> </w:t>
      </w:r>
      <w:proofErr w:type="spellStart"/>
      <w:r w:rsidR="00F13CB6" w:rsidRPr="00F13CB6">
        <w:rPr>
          <w:rFonts w:ascii="Palatino Linotype" w:hAnsi="Palatino Linotype"/>
          <w:color w:val="000000"/>
          <w:sz w:val="18"/>
        </w:rPr>
        <w:t>Altun</w:t>
      </w:r>
      <w:proofErr w:type="spellEnd"/>
      <w:r w:rsidR="00F13CB6" w:rsidRPr="00F13CB6">
        <w:rPr>
          <w:rFonts w:ascii="Palatino Linotype" w:hAnsi="Palatino Linotype"/>
          <w:color w:val="000000"/>
          <w:sz w:val="18"/>
        </w:rPr>
        <w:t xml:space="preserve"> </w:t>
      </w:r>
      <w:proofErr w:type="spellStart"/>
      <w:r w:rsidR="00F13CB6" w:rsidRPr="00F13CB6">
        <w:rPr>
          <w:rFonts w:ascii="Palatino Linotype" w:hAnsi="Palatino Linotype"/>
          <w:color w:val="000000"/>
          <w:sz w:val="18"/>
        </w:rPr>
        <w:t>Kobul</w:t>
      </w:r>
      <w:proofErr w:type="spellEnd"/>
      <w:r w:rsidR="00F13CB6" w:rsidRPr="00F13CB6">
        <w:rPr>
          <w:rFonts w:ascii="Palatino Linotype" w:hAnsi="Palatino Linotype"/>
          <w:color w:val="000000"/>
          <w:sz w:val="18"/>
        </w:rPr>
        <w:t xml:space="preserve"> </w:t>
      </w:r>
      <w:r w:rsidRPr="00E75F67">
        <w:rPr>
          <w:rFonts w:ascii="Palatino Linotype" w:hAnsi="Palatino Linotype"/>
          <w:color w:val="000000"/>
          <w:sz w:val="18"/>
        </w:rPr>
        <w:t>(2013)</w:t>
      </w:r>
    </w:p>
    <w:p w14:paraId="4FC35F7E" w14:textId="77777777" w:rsidR="00E75F67" w:rsidRPr="00E75F67" w:rsidRDefault="00E75F67" w:rsidP="00C71958">
      <w:pPr>
        <w:numPr>
          <w:ilvl w:val="0"/>
          <w:numId w:val="8"/>
        </w:numPr>
        <w:spacing w:after="60" w:line="240" w:lineRule="auto"/>
        <w:ind w:left="284" w:hanging="284"/>
        <w:jc w:val="both"/>
        <w:rPr>
          <w:rFonts w:ascii="Palatino Linotype" w:hAnsi="Palatino Linotype"/>
          <w:color w:val="000000"/>
          <w:sz w:val="18"/>
        </w:rPr>
      </w:pPr>
      <w:r w:rsidRPr="00E75F67">
        <w:rPr>
          <w:rFonts w:ascii="Palatino Linotype" w:hAnsi="Palatino Linotype"/>
          <w:b/>
          <w:bCs/>
          <w:color w:val="000000"/>
          <w:sz w:val="18"/>
        </w:rPr>
        <w:t>Tezler için:</w:t>
      </w:r>
    </w:p>
    <w:p w14:paraId="15333B65" w14:textId="5446544A" w:rsidR="00E75F67" w:rsidRPr="00E75F67" w:rsidRDefault="0032654F" w:rsidP="00C71958">
      <w:pPr>
        <w:spacing w:after="60" w:line="240" w:lineRule="auto"/>
        <w:ind w:left="284" w:hanging="284"/>
        <w:jc w:val="both"/>
        <w:rPr>
          <w:rFonts w:ascii="Palatino Linotype" w:hAnsi="Palatino Linotype"/>
          <w:color w:val="000000"/>
          <w:sz w:val="18"/>
        </w:rPr>
      </w:pPr>
      <w:r>
        <w:rPr>
          <w:rFonts w:ascii="Palatino Linotype" w:hAnsi="Palatino Linotype"/>
          <w:color w:val="000000"/>
          <w:sz w:val="18"/>
        </w:rPr>
        <w:t>Filiz, T. (2022</w:t>
      </w:r>
      <w:r w:rsidR="00E75F67" w:rsidRPr="00E75F67">
        <w:rPr>
          <w:rFonts w:ascii="Palatino Linotype" w:hAnsi="Palatino Linotype"/>
          <w:color w:val="000000"/>
          <w:sz w:val="18"/>
        </w:rPr>
        <w:t xml:space="preserve">). </w:t>
      </w:r>
      <w:r>
        <w:rPr>
          <w:rFonts w:ascii="Palatino Linotype" w:hAnsi="Palatino Linotype"/>
          <w:color w:val="000000"/>
          <w:sz w:val="18"/>
        </w:rPr>
        <w:t>M</w:t>
      </w:r>
      <w:r w:rsidRPr="0032654F">
        <w:rPr>
          <w:rFonts w:ascii="Palatino Linotype" w:hAnsi="Palatino Linotype"/>
          <w:color w:val="000000"/>
          <w:sz w:val="18"/>
        </w:rPr>
        <w:t>atematik öğrenme güçlüğü riski olan öğrenciler için gerçekçi matematik eğitimi ile öğretim tasarım modeli geliştirme, uygulama ve değerlendirme</w:t>
      </w:r>
      <w:r w:rsidR="00F13CB6">
        <w:rPr>
          <w:rFonts w:ascii="Palatino Linotype" w:hAnsi="Palatino Linotype"/>
          <w:color w:val="000000"/>
          <w:sz w:val="18"/>
        </w:rPr>
        <w:t xml:space="preserve"> (Tez No. 740</w:t>
      </w:r>
      <w:r w:rsidR="00E75F67" w:rsidRPr="00E75F67">
        <w:rPr>
          <w:rFonts w:ascii="Palatino Linotype" w:hAnsi="Palatino Linotype"/>
          <w:color w:val="000000"/>
          <w:sz w:val="18"/>
        </w:rPr>
        <w:t>35</w:t>
      </w:r>
      <w:r w:rsidR="00F13CB6">
        <w:rPr>
          <w:rFonts w:ascii="Palatino Linotype" w:hAnsi="Palatino Linotype"/>
          <w:color w:val="000000"/>
          <w:sz w:val="18"/>
        </w:rPr>
        <w:t>9) [Doktora tezi, Trabzon Üniversitesi-Trabzon</w:t>
      </w:r>
      <w:r w:rsidR="00E75F67" w:rsidRPr="00E75F67">
        <w:rPr>
          <w:rFonts w:ascii="Palatino Linotype" w:hAnsi="Palatino Linotype"/>
          <w:color w:val="000000"/>
          <w:sz w:val="18"/>
        </w:rPr>
        <w:t>]. Yükseköğretim Kurulu Başkanlığı Tez Merkezi.</w:t>
      </w:r>
    </w:p>
    <w:p w14:paraId="697A4444" w14:textId="2CDBC5FE" w:rsidR="00E75F67" w:rsidRPr="00E75F67" w:rsidRDefault="00E75F67" w:rsidP="00C71958">
      <w:pPr>
        <w:spacing w:after="60" w:line="240" w:lineRule="auto"/>
        <w:ind w:left="284" w:hanging="284"/>
        <w:jc w:val="both"/>
        <w:rPr>
          <w:rFonts w:ascii="Palatino Linotype" w:hAnsi="Palatino Linotype"/>
          <w:color w:val="000000"/>
          <w:sz w:val="18"/>
        </w:rPr>
      </w:pPr>
      <w:r w:rsidRPr="00E75F67">
        <w:rPr>
          <w:rFonts w:ascii="Palatino Linotype" w:hAnsi="Palatino Linotype"/>
          <w:color w:val="000000"/>
          <w:sz w:val="18"/>
        </w:rPr>
        <w:t>Metin içinde</w:t>
      </w:r>
      <w:r w:rsidR="00F13CB6">
        <w:rPr>
          <w:rFonts w:ascii="Palatino Linotype" w:hAnsi="Palatino Linotype"/>
          <w:color w:val="000000"/>
          <w:sz w:val="18"/>
        </w:rPr>
        <w:t xml:space="preserve"> parantez içinde gösterim: (Filiz, 2022</w:t>
      </w:r>
      <w:r w:rsidRPr="00E75F67">
        <w:rPr>
          <w:rFonts w:ascii="Palatino Linotype" w:hAnsi="Palatino Linotype"/>
          <w:color w:val="000000"/>
          <w:sz w:val="18"/>
        </w:rPr>
        <w:t>)</w:t>
      </w:r>
    </w:p>
    <w:p w14:paraId="1299D5D9" w14:textId="77777777" w:rsidR="00E75F67" w:rsidRPr="00BE6ABA" w:rsidRDefault="00E75F67" w:rsidP="00E75F67">
      <w:pPr>
        <w:spacing w:after="120" w:line="240" w:lineRule="auto"/>
        <w:ind w:left="567" w:hanging="567"/>
        <w:jc w:val="both"/>
        <w:rPr>
          <w:rFonts w:ascii="Cambria Math" w:hAnsi="Cambria Math"/>
          <w:color w:val="000000"/>
        </w:rPr>
      </w:pPr>
    </w:p>
    <w:p w14:paraId="1E0F3039" w14:textId="77777777" w:rsidR="006C0123" w:rsidRDefault="006C0123">
      <w:pPr>
        <w:spacing w:before="120" w:after="0" w:line="23" w:lineRule="atLeast"/>
        <w:ind w:left="284" w:hanging="284"/>
        <w:jc w:val="both"/>
        <w:rPr>
          <w:rFonts w:ascii="Palatino Linotype" w:eastAsia="ヒラギノ角ゴ Pro W3" w:hAnsi="Palatino Linotype" w:cs="Times New Roman"/>
          <w:color w:val="000000"/>
          <w:sz w:val="20"/>
          <w:szCs w:val="20"/>
          <w:lang w:val="en-US"/>
        </w:rPr>
      </w:pPr>
    </w:p>
    <w:p w14:paraId="6F1232C2" w14:textId="77777777" w:rsidR="00B8327E" w:rsidRPr="00477DC9" w:rsidRDefault="00B8327E" w:rsidP="00B8327E">
      <w:pPr>
        <w:shd w:val="clear" w:color="auto" w:fill="FFFFFF"/>
        <w:autoSpaceDE w:val="0"/>
        <w:autoSpaceDN w:val="0"/>
        <w:adjustRightInd w:val="0"/>
        <w:spacing w:before="240" w:after="120" w:line="276" w:lineRule="auto"/>
        <w:ind w:left="709" w:hanging="709"/>
        <w:jc w:val="center"/>
        <w:rPr>
          <w:rFonts w:ascii="Palatino Linotype" w:hAnsi="Palatino Linotype"/>
          <w:b/>
          <w:color w:val="000000" w:themeColor="text1"/>
          <w:sz w:val="24"/>
          <w:szCs w:val="24"/>
        </w:rPr>
      </w:pPr>
      <w:r w:rsidRPr="00477DC9">
        <w:rPr>
          <w:rFonts w:ascii="Palatino Linotype" w:hAnsi="Palatino Linotype"/>
          <w:b/>
          <w:color w:val="000000" w:themeColor="text1"/>
          <w:sz w:val="24"/>
          <w:szCs w:val="24"/>
        </w:rPr>
        <w:t>Yazarların Katkı Oranı Beyanı</w:t>
      </w:r>
    </w:p>
    <w:p w14:paraId="28322E25" w14:textId="77777777" w:rsidR="00B8327E" w:rsidRPr="00477DC9" w:rsidRDefault="00B8327E" w:rsidP="00B8327E">
      <w:pPr>
        <w:shd w:val="clear" w:color="auto" w:fill="FFFFFF"/>
        <w:autoSpaceDE w:val="0"/>
        <w:autoSpaceDN w:val="0"/>
        <w:adjustRightInd w:val="0"/>
        <w:spacing w:before="120" w:after="0" w:line="276" w:lineRule="auto"/>
        <w:ind w:firstLine="708"/>
        <w:rPr>
          <w:rFonts w:ascii="Palatino Linotype" w:hAnsi="Palatino Linotype"/>
          <w:color w:val="000000" w:themeColor="text1"/>
          <w:sz w:val="20"/>
          <w:szCs w:val="24"/>
        </w:rPr>
      </w:pPr>
      <w:r w:rsidRPr="00477DC9">
        <w:rPr>
          <w:rFonts w:ascii="Palatino Linotype" w:hAnsi="Palatino Linotype"/>
          <w:color w:val="000000" w:themeColor="text1"/>
          <w:sz w:val="20"/>
          <w:szCs w:val="24"/>
        </w:rPr>
        <w:t>Bu bölümde yazarların araştırma sürecindeki katkıları kısaca açıklanmalıdır.</w:t>
      </w:r>
    </w:p>
    <w:p w14:paraId="28210A0C" w14:textId="77777777" w:rsidR="00B8327E" w:rsidRPr="00477DC9" w:rsidRDefault="00B8327E" w:rsidP="00B8327E">
      <w:pPr>
        <w:shd w:val="clear" w:color="auto" w:fill="FFFFFF"/>
        <w:autoSpaceDE w:val="0"/>
        <w:autoSpaceDN w:val="0"/>
        <w:adjustRightInd w:val="0"/>
        <w:spacing w:before="240" w:after="120" w:line="276" w:lineRule="auto"/>
        <w:jc w:val="center"/>
        <w:rPr>
          <w:rFonts w:ascii="Palatino Linotype" w:hAnsi="Palatino Linotype"/>
          <w:b/>
          <w:color w:val="000000" w:themeColor="text1"/>
          <w:sz w:val="24"/>
          <w:szCs w:val="24"/>
        </w:rPr>
      </w:pPr>
      <w:r w:rsidRPr="00477DC9">
        <w:rPr>
          <w:rFonts w:ascii="Palatino Linotype" w:hAnsi="Palatino Linotype"/>
          <w:b/>
          <w:color w:val="000000" w:themeColor="text1"/>
          <w:sz w:val="24"/>
          <w:szCs w:val="24"/>
        </w:rPr>
        <w:t>Destek ve Teşekkür Beyanı</w:t>
      </w:r>
    </w:p>
    <w:p w14:paraId="168B4893" w14:textId="281942D3" w:rsidR="00B8327E" w:rsidRDefault="00B8327E" w:rsidP="00B8327E">
      <w:pPr>
        <w:spacing w:before="120" w:after="0" w:line="276" w:lineRule="auto"/>
        <w:ind w:firstLine="708"/>
        <w:jc w:val="both"/>
        <w:rPr>
          <w:rFonts w:ascii="Palatino Linotype" w:hAnsi="Palatino Linotype"/>
          <w:color w:val="000000" w:themeColor="text1"/>
          <w:sz w:val="20"/>
          <w:szCs w:val="20"/>
        </w:rPr>
      </w:pPr>
      <w:r w:rsidRPr="00477DC9">
        <w:rPr>
          <w:rFonts w:ascii="Palatino Linotype" w:hAnsi="Palatino Linotype"/>
          <w:color w:val="000000" w:themeColor="text1"/>
          <w:sz w:val="20"/>
          <w:szCs w:val="20"/>
        </w:rPr>
        <w:t>Bu bölümde varsa makaleyi destekleyen kurum ve kuruluş bilgilerine ya da yazar olarak yer almayıp araştırmacılara destek olan kişilere yer verilmelidir. Destek alınan herhangi kurum, kuruluş ya da kişi yok ise, olmadığına dair beyan da burada verilmelidir.</w:t>
      </w:r>
    </w:p>
    <w:sectPr w:rsidR="00B8327E" w:rsidSect="00155DDC">
      <w:headerReference w:type="even" r:id="rId16"/>
      <w:headerReference w:type="default" r:id="rId17"/>
      <w:footerReference w:type="even" r:id="rId18"/>
      <w:footerReference w:type="default" r:id="rId19"/>
      <w:headerReference w:type="first" r:id="rId20"/>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6406E" w14:textId="77777777" w:rsidR="005B0C8B" w:rsidRDefault="005B0C8B" w:rsidP="003D1CF7">
      <w:pPr>
        <w:spacing w:after="0" w:line="240" w:lineRule="auto"/>
      </w:pPr>
      <w:r>
        <w:separator/>
      </w:r>
    </w:p>
  </w:endnote>
  <w:endnote w:type="continuationSeparator" w:id="0">
    <w:p w14:paraId="77D4065B" w14:textId="77777777" w:rsidR="005B0C8B" w:rsidRDefault="005B0C8B" w:rsidP="003D1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Palatino Linotype">
    <w:altName w:val="Palatino"/>
    <w:panose1 w:val="02040502050505030304"/>
    <w:charset w:val="A2"/>
    <w:family w:val="roman"/>
    <w:pitch w:val="variable"/>
    <w:sig w:usb0="E0000287" w:usb1="40000013" w:usb2="00000000" w:usb3="00000000" w:csb0="000001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C292" w14:textId="48E2C700" w:rsidR="00576B9B" w:rsidRDefault="007C4BFB" w:rsidP="00D5305B">
    <w:pPr>
      <w:pStyle w:val="AltBilgi"/>
      <w:jc w:val="center"/>
    </w:pPr>
    <w:r>
      <w:rPr>
        <w:rFonts w:ascii="Palatino Linotype" w:hAnsi="Palatino Linotype"/>
        <w:sz w:val="20"/>
        <w:szCs w:val="20"/>
      </w:rPr>
      <w:t>OJCES</w:t>
    </w:r>
    <w:r w:rsidRPr="004D03B2">
      <w:rPr>
        <w:rFonts w:ascii="Palatino Linotype" w:hAnsi="Palatino Linotype"/>
        <w:sz w:val="20"/>
        <w:szCs w:val="20"/>
      </w:rPr>
      <w:t xml:space="preserve">, </w:t>
    </w:r>
    <w:r>
      <w:rPr>
        <w:rFonts w:ascii="Palatino Linotype" w:hAnsi="Palatino Linotype"/>
        <w:sz w:val="20"/>
        <w:szCs w:val="20"/>
      </w:rPr>
      <w:t>Yıl</w:t>
    </w:r>
    <w:r w:rsidRPr="004D03B2">
      <w:rPr>
        <w:rFonts w:ascii="Palatino Linotype" w:hAnsi="Palatino Linotype"/>
        <w:sz w:val="20"/>
        <w:szCs w:val="20"/>
      </w:rPr>
      <w:t xml:space="preserve">, </w:t>
    </w:r>
    <w:r>
      <w:rPr>
        <w:rFonts w:ascii="Palatino Linotype" w:hAnsi="Palatino Linotype"/>
        <w:sz w:val="20"/>
        <w:szCs w:val="20"/>
      </w:rPr>
      <w:t>Cilt</w:t>
    </w:r>
    <w:r w:rsidRPr="004D03B2">
      <w:rPr>
        <w:rFonts w:ascii="Palatino Linotype" w:hAnsi="Palatino Linotype"/>
        <w:sz w:val="20"/>
        <w:szCs w:val="20"/>
      </w:rPr>
      <w:t>(</w:t>
    </w:r>
    <w:r>
      <w:rPr>
        <w:rFonts w:ascii="Palatino Linotype" w:hAnsi="Palatino Linotype"/>
        <w:sz w:val="20"/>
        <w:szCs w:val="20"/>
      </w:rPr>
      <w:t>Sayı</w:t>
    </w:r>
    <w:r w:rsidRPr="004D03B2">
      <w:rPr>
        <w:rFonts w:ascii="Palatino Linotype" w:hAnsi="Palatino Linotype"/>
        <w:sz w:val="20"/>
        <w:szCs w:val="20"/>
      </w:rPr>
      <w:t xml:space="preserve">), </w:t>
    </w:r>
    <w:r>
      <w:rPr>
        <w:rFonts w:ascii="Palatino Linotype" w:hAnsi="Palatino Linotype"/>
        <w:sz w:val="20"/>
        <w:szCs w:val="20"/>
      </w:rPr>
      <w:t>İlk Sayfa</w:t>
    </w:r>
    <w:r w:rsidRPr="004D03B2">
      <w:rPr>
        <w:rFonts w:ascii="Palatino Linotype" w:hAnsi="Palatino Linotype"/>
        <w:sz w:val="20"/>
        <w:szCs w:val="20"/>
      </w:rPr>
      <w:t>-</w:t>
    </w:r>
    <w:r>
      <w:rPr>
        <w:rFonts w:ascii="Palatino Linotype" w:hAnsi="Palatino Linotype"/>
        <w:sz w:val="20"/>
        <w:szCs w:val="20"/>
      </w:rPr>
      <w:t>Son Sayfa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D834" w14:textId="4175EA30" w:rsidR="00576B9B" w:rsidRDefault="007C4BFB" w:rsidP="00D5305B">
    <w:pPr>
      <w:pStyle w:val="AltBilgi"/>
      <w:jc w:val="center"/>
    </w:pPr>
    <w:r>
      <w:rPr>
        <w:rFonts w:ascii="Palatino Linotype" w:hAnsi="Palatino Linotype"/>
        <w:sz w:val="20"/>
        <w:szCs w:val="20"/>
      </w:rPr>
      <w:t>OJCES</w:t>
    </w:r>
    <w:r w:rsidRPr="004D03B2">
      <w:rPr>
        <w:rFonts w:ascii="Palatino Linotype" w:hAnsi="Palatino Linotype"/>
        <w:sz w:val="20"/>
        <w:szCs w:val="20"/>
      </w:rPr>
      <w:t xml:space="preserve">, </w:t>
    </w:r>
    <w:r>
      <w:rPr>
        <w:rFonts w:ascii="Palatino Linotype" w:hAnsi="Palatino Linotype"/>
        <w:sz w:val="20"/>
        <w:szCs w:val="20"/>
      </w:rPr>
      <w:t>Yıl</w:t>
    </w:r>
    <w:r w:rsidRPr="004D03B2">
      <w:rPr>
        <w:rFonts w:ascii="Palatino Linotype" w:hAnsi="Palatino Linotype"/>
        <w:sz w:val="20"/>
        <w:szCs w:val="20"/>
      </w:rPr>
      <w:t xml:space="preserve">, </w:t>
    </w:r>
    <w:r>
      <w:rPr>
        <w:rFonts w:ascii="Palatino Linotype" w:hAnsi="Palatino Linotype"/>
        <w:sz w:val="20"/>
        <w:szCs w:val="20"/>
      </w:rPr>
      <w:t>Cilt</w:t>
    </w:r>
    <w:r w:rsidRPr="004D03B2">
      <w:rPr>
        <w:rFonts w:ascii="Palatino Linotype" w:hAnsi="Palatino Linotype"/>
        <w:sz w:val="20"/>
        <w:szCs w:val="20"/>
      </w:rPr>
      <w:t>(</w:t>
    </w:r>
    <w:r>
      <w:rPr>
        <w:rFonts w:ascii="Palatino Linotype" w:hAnsi="Palatino Linotype"/>
        <w:sz w:val="20"/>
        <w:szCs w:val="20"/>
      </w:rPr>
      <w:t>Sayı</w:t>
    </w:r>
    <w:r w:rsidRPr="004D03B2">
      <w:rPr>
        <w:rFonts w:ascii="Palatino Linotype" w:hAnsi="Palatino Linotype"/>
        <w:sz w:val="20"/>
        <w:szCs w:val="20"/>
      </w:rPr>
      <w:t xml:space="preserve">), </w:t>
    </w:r>
    <w:r>
      <w:rPr>
        <w:rFonts w:ascii="Palatino Linotype" w:hAnsi="Palatino Linotype"/>
        <w:sz w:val="20"/>
        <w:szCs w:val="20"/>
      </w:rPr>
      <w:t>İlk Sayfa</w:t>
    </w:r>
    <w:r w:rsidRPr="004D03B2">
      <w:rPr>
        <w:rFonts w:ascii="Palatino Linotype" w:hAnsi="Palatino Linotype"/>
        <w:sz w:val="20"/>
        <w:szCs w:val="20"/>
      </w:rPr>
      <w:t>-</w:t>
    </w:r>
    <w:r>
      <w:rPr>
        <w:rFonts w:ascii="Palatino Linotype" w:hAnsi="Palatino Linotype"/>
        <w:sz w:val="20"/>
        <w:szCs w:val="20"/>
      </w:rPr>
      <w:t>Son Sayfa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8FE20" w14:textId="77777777" w:rsidR="005B0C8B" w:rsidRDefault="005B0C8B" w:rsidP="003D1CF7">
      <w:pPr>
        <w:spacing w:after="0" w:line="240" w:lineRule="auto"/>
      </w:pPr>
      <w:bookmarkStart w:id="0" w:name="_Hlk128156051"/>
      <w:bookmarkEnd w:id="0"/>
      <w:r>
        <w:separator/>
      </w:r>
    </w:p>
  </w:footnote>
  <w:footnote w:type="continuationSeparator" w:id="0">
    <w:p w14:paraId="58EADECB" w14:textId="77777777" w:rsidR="005B0C8B" w:rsidRDefault="005B0C8B" w:rsidP="003D1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290818"/>
      <w:docPartObj>
        <w:docPartGallery w:val="Page Numbers (Top of Page)"/>
        <w:docPartUnique/>
      </w:docPartObj>
    </w:sdtPr>
    <w:sdtEndPr>
      <w:rPr>
        <w:rFonts w:ascii="Palatino Linotype" w:hAnsi="Palatino Linotype"/>
        <w:sz w:val="20"/>
      </w:rPr>
    </w:sdtEndPr>
    <w:sdtContent>
      <w:p w14:paraId="058D596B" w14:textId="0540E55C" w:rsidR="00576B9B" w:rsidRPr="00D5305B" w:rsidRDefault="00576B9B" w:rsidP="00576B9B">
        <w:pPr>
          <w:pStyle w:val="stBilgi"/>
          <w:rPr>
            <w:rFonts w:ascii="Palatino Linotype" w:hAnsi="Palatino Linotype"/>
            <w:sz w:val="20"/>
          </w:rPr>
        </w:pPr>
        <w:r w:rsidRPr="00D5305B">
          <w:rPr>
            <w:rFonts w:ascii="Palatino Linotype" w:hAnsi="Palatino Linotype"/>
            <w:sz w:val="20"/>
          </w:rPr>
          <w:fldChar w:fldCharType="begin"/>
        </w:r>
        <w:r w:rsidRPr="00D5305B">
          <w:rPr>
            <w:rFonts w:ascii="Palatino Linotype" w:hAnsi="Palatino Linotype"/>
            <w:sz w:val="20"/>
          </w:rPr>
          <w:instrText>PAGE   \* MERGEFORMAT</w:instrText>
        </w:r>
        <w:r w:rsidRPr="00D5305B">
          <w:rPr>
            <w:rFonts w:ascii="Palatino Linotype" w:hAnsi="Palatino Linotype"/>
            <w:sz w:val="20"/>
          </w:rPr>
          <w:fldChar w:fldCharType="separate"/>
        </w:r>
        <w:r w:rsidR="00C86654">
          <w:rPr>
            <w:rFonts w:ascii="Palatino Linotype" w:hAnsi="Palatino Linotype"/>
            <w:noProof/>
            <w:sz w:val="20"/>
          </w:rPr>
          <w:t>8</w:t>
        </w:r>
        <w:r w:rsidRPr="00D5305B">
          <w:rPr>
            <w:rFonts w:ascii="Palatino Linotype" w:hAnsi="Palatino Linotype"/>
            <w:sz w:val="20"/>
          </w:rPr>
          <w:fldChar w:fldCharType="end"/>
        </w:r>
        <w:r>
          <w:rPr>
            <w:rFonts w:ascii="Palatino Linotype" w:hAnsi="Palatino Linotype"/>
            <w:sz w:val="20"/>
          </w:rPr>
          <w:tab/>
        </w:r>
        <w:r>
          <w:rPr>
            <w:rFonts w:ascii="Palatino Linotype" w:hAnsi="Palatino Linotype"/>
            <w:sz w:val="20"/>
          </w:rPr>
          <w:tab/>
        </w:r>
        <w:r w:rsidRPr="00D5305B">
          <w:rPr>
            <w:rFonts w:ascii="Palatino Linotype" w:hAnsi="Palatino Linotype"/>
            <w:sz w:val="20"/>
          </w:rPr>
          <w:t xml:space="preserve">A. </w:t>
        </w:r>
        <w:proofErr w:type="spellStart"/>
        <w:r w:rsidRPr="00D5305B">
          <w:rPr>
            <w:rFonts w:ascii="Palatino Linotype" w:hAnsi="Palatino Linotype"/>
            <w:sz w:val="20"/>
          </w:rPr>
          <w:t>Soyad</w:t>
        </w:r>
        <w:proofErr w:type="spellEnd"/>
        <w:r w:rsidR="007C4BFB">
          <w:rPr>
            <w:rFonts w:ascii="Palatino Linotype" w:hAnsi="Palatino Linotype"/>
            <w:sz w:val="20"/>
          </w:rPr>
          <w:t xml:space="preserve"> ve A. </w:t>
        </w:r>
        <w:proofErr w:type="spellStart"/>
        <w:r w:rsidR="007C4BFB">
          <w:rPr>
            <w:rFonts w:ascii="Palatino Linotype" w:hAnsi="Palatino Linotype"/>
            <w:sz w:val="20"/>
          </w:rPr>
          <w:t>Soyad</w:t>
        </w:r>
        <w:proofErr w:type="spellEnd"/>
      </w:p>
    </w:sdtContent>
  </w:sdt>
  <w:p w14:paraId="50373201" w14:textId="77777777" w:rsidR="00576B9B" w:rsidRDefault="00576B9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1317" w14:textId="2DAED534" w:rsidR="00576B9B" w:rsidRDefault="00576B9B">
    <w:pPr>
      <w:pStyle w:val="stBilgi"/>
    </w:pPr>
    <w:r w:rsidRPr="00D5305B">
      <w:t>Makale kısa başlığı</w:t>
    </w:r>
    <w:r>
      <w:rPr>
        <w:i/>
      </w:rPr>
      <w:tab/>
    </w:r>
    <w:r>
      <w:rPr>
        <w:i/>
      </w:rPr>
      <w:tab/>
    </w:r>
    <w:sdt>
      <w:sdtPr>
        <w:id w:val="1942410162"/>
        <w:docPartObj>
          <w:docPartGallery w:val="Page Numbers (Top of Page)"/>
          <w:docPartUnique/>
        </w:docPartObj>
      </w:sdtPr>
      <w:sdtEndPr/>
      <w:sdtContent>
        <w:r>
          <w:fldChar w:fldCharType="begin"/>
        </w:r>
        <w:r>
          <w:instrText>PAGE   \* MERGEFORMAT</w:instrText>
        </w:r>
        <w:r>
          <w:fldChar w:fldCharType="separate"/>
        </w:r>
        <w:r w:rsidR="00C86654">
          <w:rPr>
            <w:noProof/>
          </w:rPr>
          <w:t>7</w:t>
        </w:r>
        <w:r>
          <w:fldChar w:fldCharType="end"/>
        </w:r>
      </w:sdtContent>
    </w:sdt>
  </w:p>
  <w:p w14:paraId="7811BEE7" w14:textId="4932853C" w:rsidR="00361EC2" w:rsidRPr="00361EC2" w:rsidRDefault="00361EC2" w:rsidP="00361EC2">
    <w:pPr>
      <w:pStyle w:val="stBilgi"/>
      <w:jc w:val="right"/>
      <w:rPr>
        <w:rFonts w:ascii="Times New Roman" w:hAnsi="Times New Roman" w:cs="Times New Roman"/>
        <w:sz w:val="16"/>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14EC" w14:textId="3E80F5D5" w:rsidR="00576B9B" w:rsidRDefault="00155DDC" w:rsidP="001F4052">
    <w:pPr>
      <w:pStyle w:val="stBilgi"/>
      <w:tabs>
        <w:tab w:val="clear" w:pos="4536"/>
        <w:tab w:val="clear" w:pos="9072"/>
        <w:tab w:val="left" w:pos="2260"/>
      </w:tabs>
      <w:ind w:left="-993"/>
      <w:jc w:val="both"/>
      <w:rPr>
        <w:noProof/>
      </w:rPr>
    </w:pPr>
    <w:r w:rsidRPr="00155DDC">
      <w:rPr>
        <w:noProof/>
        <w:lang w:eastAsia="tr-TR"/>
      </w:rPr>
      <w:drawing>
        <wp:inline distT="0" distB="0" distL="0" distR="0" wp14:anchorId="2993B912" wp14:editId="69C27F71">
          <wp:extent cx="6946900" cy="828621"/>
          <wp:effectExtent l="19050" t="19050" r="6350" b="10160"/>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JCES\WhatsApp Image 2023-03-06 at 13.59.22.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13406" b="65388"/>
                  <a:stretch/>
                </pic:blipFill>
                <pic:spPr bwMode="auto">
                  <a:xfrm>
                    <a:off x="0" y="0"/>
                    <a:ext cx="6948000" cy="828752"/>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1709594" w14:textId="225BE455" w:rsidR="00576B9B" w:rsidRPr="00401F1B" w:rsidRDefault="00576B9B" w:rsidP="00155DDC">
    <w:pPr>
      <w:pStyle w:val="stBilgi"/>
      <w:tabs>
        <w:tab w:val="clear" w:pos="4536"/>
        <w:tab w:val="clear" w:pos="9072"/>
        <w:tab w:val="left" w:pos="2260"/>
      </w:tabs>
      <w:spacing w:before="40"/>
      <w:jc w:val="center"/>
      <w:rPr>
        <w:rFonts w:ascii="Palatino Linotype" w:hAnsi="Palatino Linotype"/>
        <w:sz w:val="18"/>
        <w:szCs w:val="18"/>
      </w:rPr>
    </w:pPr>
    <w:r w:rsidRPr="00401F1B">
      <w:rPr>
        <w:rFonts w:ascii="Palatino Linotype" w:hAnsi="Palatino Linotype"/>
        <w:sz w:val="18"/>
        <w:szCs w:val="18"/>
      </w:rPr>
      <w:t xml:space="preserve">Cilt: X Sayı: X Sayfa Aralığı: XX-XX e-ISSN: </w:t>
    </w:r>
    <w:r w:rsidR="00111513" w:rsidRPr="00111513">
      <w:rPr>
        <w:rFonts w:ascii="Palatino Linotype" w:hAnsi="Palatino Linotype"/>
        <w:sz w:val="18"/>
        <w:szCs w:val="18"/>
      </w:rPr>
      <w:t>2980-2709</w:t>
    </w:r>
    <w:r w:rsidRPr="00401F1B">
      <w:rPr>
        <w:rFonts w:ascii="Palatino Linotype" w:hAnsi="Palatino Linotype"/>
        <w:sz w:val="18"/>
        <w:szCs w:val="18"/>
      </w:rPr>
      <w:t xml:space="preserve"> DOI: </w:t>
    </w:r>
    <w:r w:rsidRPr="00401F1B">
      <w:rPr>
        <w:rFonts w:ascii="Palatino Linotype" w:hAnsi="Palatino Linotype" w:cs="Segoe UI"/>
        <w:sz w:val="18"/>
        <w:szCs w:val="18"/>
      </w:rPr>
      <w:t>10.51725/</w:t>
    </w:r>
    <w:proofErr w:type="spellStart"/>
    <w:r w:rsidRPr="00401F1B">
      <w:rPr>
        <w:rFonts w:ascii="Palatino Linotype" w:hAnsi="Palatino Linotype" w:cs="Segoe UI"/>
        <w:sz w:val="18"/>
        <w:szCs w:val="18"/>
      </w:rPr>
      <w:t>etad.xxxxxx</w:t>
    </w:r>
    <w:proofErr w:type="spellEnd"/>
  </w:p>
  <w:p w14:paraId="6523BBF6" w14:textId="43D41296" w:rsidR="00576B9B" w:rsidRDefault="00576B9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7DE8"/>
    <w:multiLevelType w:val="multilevel"/>
    <w:tmpl w:val="FC36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F55A6"/>
    <w:multiLevelType w:val="multilevel"/>
    <w:tmpl w:val="10A0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417CE"/>
    <w:multiLevelType w:val="hybridMultilevel"/>
    <w:tmpl w:val="07DCE232"/>
    <w:lvl w:ilvl="0" w:tplc="BEB6D36E">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2B20BC"/>
    <w:multiLevelType w:val="multilevel"/>
    <w:tmpl w:val="1692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D156B"/>
    <w:multiLevelType w:val="multilevel"/>
    <w:tmpl w:val="B5D8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F1CB1"/>
    <w:multiLevelType w:val="multilevel"/>
    <w:tmpl w:val="BFCC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278F6"/>
    <w:multiLevelType w:val="hybridMultilevel"/>
    <w:tmpl w:val="07DCE232"/>
    <w:lvl w:ilvl="0" w:tplc="BEB6D36E">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AFE3842"/>
    <w:multiLevelType w:val="multilevel"/>
    <w:tmpl w:val="D650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7A386B"/>
    <w:multiLevelType w:val="multilevel"/>
    <w:tmpl w:val="1A9A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4C6981"/>
    <w:multiLevelType w:val="multilevel"/>
    <w:tmpl w:val="6C44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5"/>
  </w:num>
  <w:num w:numId="4">
    <w:abstractNumId w:val="0"/>
  </w:num>
  <w:num w:numId="5">
    <w:abstractNumId w:val="8"/>
  </w:num>
  <w:num w:numId="6">
    <w:abstractNumId w:val="1"/>
  </w:num>
  <w:num w:numId="7">
    <w:abstractNumId w:val="4"/>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A4B"/>
    <w:rsid w:val="00007F76"/>
    <w:rsid w:val="000866F7"/>
    <w:rsid w:val="00111513"/>
    <w:rsid w:val="001422A5"/>
    <w:rsid w:val="00155DDC"/>
    <w:rsid w:val="0016324F"/>
    <w:rsid w:val="001A135F"/>
    <w:rsid w:val="001A7D21"/>
    <w:rsid w:val="001C7B64"/>
    <w:rsid w:val="001D025C"/>
    <w:rsid w:val="001F1E0B"/>
    <w:rsid w:val="001F4052"/>
    <w:rsid w:val="002A0150"/>
    <w:rsid w:val="002E490A"/>
    <w:rsid w:val="003138A5"/>
    <w:rsid w:val="0032654F"/>
    <w:rsid w:val="00361EC2"/>
    <w:rsid w:val="00367D42"/>
    <w:rsid w:val="003D1CF7"/>
    <w:rsid w:val="003E0FA7"/>
    <w:rsid w:val="004409E8"/>
    <w:rsid w:val="004456AF"/>
    <w:rsid w:val="00477DC9"/>
    <w:rsid w:val="004A1544"/>
    <w:rsid w:val="0050642E"/>
    <w:rsid w:val="00533300"/>
    <w:rsid w:val="00551166"/>
    <w:rsid w:val="00576B9B"/>
    <w:rsid w:val="005B0C8B"/>
    <w:rsid w:val="005E1B88"/>
    <w:rsid w:val="006022C1"/>
    <w:rsid w:val="00657562"/>
    <w:rsid w:val="00671C31"/>
    <w:rsid w:val="006C0123"/>
    <w:rsid w:val="006F6CD3"/>
    <w:rsid w:val="00732A4B"/>
    <w:rsid w:val="007516FA"/>
    <w:rsid w:val="007A1DF0"/>
    <w:rsid w:val="007A5DF2"/>
    <w:rsid w:val="007C406A"/>
    <w:rsid w:val="007C4BFB"/>
    <w:rsid w:val="00811568"/>
    <w:rsid w:val="008B0CDD"/>
    <w:rsid w:val="008B6AED"/>
    <w:rsid w:val="008C2BFE"/>
    <w:rsid w:val="00946FBF"/>
    <w:rsid w:val="00985B93"/>
    <w:rsid w:val="009B156B"/>
    <w:rsid w:val="009D450F"/>
    <w:rsid w:val="00A173D0"/>
    <w:rsid w:val="00A403A4"/>
    <w:rsid w:val="00A9182A"/>
    <w:rsid w:val="00A937C0"/>
    <w:rsid w:val="00B22C66"/>
    <w:rsid w:val="00B8327E"/>
    <w:rsid w:val="00C1698A"/>
    <w:rsid w:val="00C71958"/>
    <w:rsid w:val="00C86654"/>
    <w:rsid w:val="00D00A8D"/>
    <w:rsid w:val="00D16029"/>
    <w:rsid w:val="00D5305B"/>
    <w:rsid w:val="00D56AD0"/>
    <w:rsid w:val="00E75F67"/>
    <w:rsid w:val="00F13CB6"/>
    <w:rsid w:val="00F32114"/>
    <w:rsid w:val="00F7098C"/>
    <w:rsid w:val="00FA21B1"/>
    <w:rsid w:val="00FB1C8A"/>
    <w:rsid w:val="00FB4C37"/>
    <w:rsid w:val="00FB7F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C0986"/>
  <w15:chartTrackingRefBased/>
  <w15:docId w15:val="{CFEF450D-723A-48C6-B41D-42B915FF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3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D1C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1CF7"/>
  </w:style>
  <w:style w:type="paragraph" w:styleId="AltBilgi">
    <w:name w:val="footer"/>
    <w:basedOn w:val="Normal"/>
    <w:link w:val="AltBilgiChar"/>
    <w:uiPriority w:val="99"/>
    <w:unhideWhenUsed/>
    <w:rsid w:val="003D1C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1CF7"/>
  </w:style>
  <w:style w:type="paragraph" w:styleId="DipnotMetni">
    <w:name w:val="footnote text"/>
    <w:basedOn w:val="Normal"/>
    <w:link w:val="DipnotMetniChar"/>
    <w:uiPriority w:val="99"/>
    <w:semiHidden/>
    <w:unhideWhenUsed/>
    <w:rsid w:val="00A403A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403A4"/>
    <w:rPr>
      <w:sz w:val="20"/>
      <w:szCs w:val="20"/>
    </w:rPr>
  </w:style>
  <w:style w:type="character" w:styleId="DipnotBavurusu">
    <w:name w:val="footnote reference"/>
    <w:basedOn w:val="VarsaylanParagrafYazTipi"/>
    <w:semiHidden/>
    <w:unhideWhenUsed/>
    <w:rsid w:val="00A403A4"/>
    <w:rPr>
      <w:vertAlign w:val="superscript"/>
    </w:rPr>
  </w:style>
  <w:style w:type="character" w:styleId="Kpr">
    <w:name w:val="Hyperlink"/>
    <w:basedOn w:val="VarsaylanParagrafYazTipi"/>
    <w:uiPriority w:val="99"/>
    <w:unhideWhenUsed/>
    <w:rsid w:val="007A5DF2"/>
    <w:rPr>
      <w:color w:val="0563C1" w:themeColor="hyperlink"/>
      <w:u w:val="single"/>
    </w:rPr>
  </w:style>
  <w:style w:type="character" w:customStyle="1" w:styleId="zmlenmeyenBahsetme1">
    <w:name w:val="Çözümlenmeyen Bahsetme1"/>
    <w:basedOn w:val="VarsaylanParagrafYazTipi"/>
    <w:uiPriority w:val="99"/>
    <w:semiHidden/>
    <w:unhideWhenUsed/>
    <w:rsid w:val="001D025C"/>
    <w:rPr>
      <w:color w:val="605E5C"/>
      <w:shd w:val="clear" w:color="auto" w:fill="E1DFDD"/>
    </w:rPr>
  </w:style>
  <w:style w:type="paragraph" w:customStyle="1" w:styleId="Balk11">
    <w:name w:val="Başlık 11"/>
    <w:next w:val="Normal"/>
    <w:qFormat/>
    <w:rsid w:val="00B8327E"/>
    <w:pPr>
      <w:keepNext/>
      <w:spacing w:before="400" w:after="0" w:line="480" w:lineRule="auto"/>
      <w:jc w:val="center"/>
      <w:outlineLvl w:val="0"/>
    </w:pPr>
    <w:rPr>
      <w:rFonts w:ascii="Times New Roman Bold" w:eastAsia="ヒラギノ角ゴ Pro W3" w:hAnsi="Times New Roman Bold" w:cs="Times New Roman"/>
      <w:b/>
      <w:bCs/>
      <w:color w:val="000000"/>
      <w:kern w:val="32"/>
      <w:sz w:val="24"/>
      <w:szCs w:val="24"/>
      <w:lang w:val="en-US"/>
    </w:rPr>
  </w:style>
  <w:style w:type="paragraph" w:styleId="BalonMetni">
    <w:name w:val="Balloon Text"/>
    <w:basedOn w:val="Normal"/>
    <w:link w:val="BalonMetniChar"/>
    <w:uiPriority w:val="99"/>
    <w:semiHidden/>
    <w:unhideWhenUsed/>
    <w:rsid w:val="006022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22C1"/>
    <w:rPr>
      <w:rFonts w:ascii="Segoe UI" w:hAnsi="Segoe UI" w:cs="Segoe UI"/>
      <w:sz w:val="18"/>
      <w:szCs w:val="18"/>
    </w:rPr>
  </w:style>
  <w:style w:type="character" w:styleId="AklamaBavurusu">
    <w:name w:val="annotation reference"/>
    <w:basedOn w:val="VarsaylanParagrafYazTipi"/>
    <w:uiPriority w:val="99"/>
    <w:semiHidden/>
    <w:unhideWhenUsed/>
    <w:rsid w:val="00985B93"/>
    <w:rPr>
      <w:sz w:val="16"/>
      <w:szCs w:val="16"/>
    </w:rPr>
  </w:style>
  <w:style w:type="paragraph" w:styleId="AklamaMetni">
    <w:name w:val="annotation text"/>
    <w:basedOn w:val="Normal"/>
    <w:link w:val="AklamaMetniChar"/>
    <w:uiPriority w:val="99"/>
    <w:semiHidden/>
    <w:unhideWhenUsed/>
    <w:rsid w:val="00985B9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85B93"/>
    <w:rPr>
      <w:sz w:val="20"/>
      <w:szCs w:val="20"/>
    </w:rPr>
  </w:style>
  <w:style w:type="paragraph" w:styleId="AklamaKonusu">
    <w:name w:val="annotation subject"/>
    <w:basedOn w:val="AklamaMetni"/>
    <w:next w:val="AklamaMetni"/>
    <w:link w:val="AklamaKonusuChar"/>
    <w:uiPriority w:val="99"/>
    <w:semiHidden/>
    <w:unhideWhenUsed/>
    <w:rsid w:val="00985B93"/>
    <w:rPr>
      <w:b/>
      <w:bCs/>
    </w:rPr>
  </w:style>
  <w:style w:type="character" w:customStyle="1" w:styleId="AklamaKonusuChar">
    <w:name w:val="Açıklama Konusu Char"/>
    <w:basedOn w:val="AklamaMetniChar"/>
    <w:link w:val="AklamaKonusu"/>
    <w:uiPriority w:val="99"/>
    <w:semiHidden/>
    <w:rsid w:val="00985B93"/>
    <w:rPr>
      <w:b/>
      <w:bCs/>
      <w:sz w:val="20"/>
      <w:szCs w:val="20"/>
    </w:rPr>
  </w:style>
  <w:style w:type="paragraph" w:customStyle="1" w:styleId="DPNOT">
    <w:name w:val="DİPNOT"/>
    <w:basedOn w:val="Normal"/>
    <w:next w:val="Normal"/>
    <w:link w:val="DPNOTChar"/>
    <w:qFormat/>
    <w:rsid w:val="006C0123"/>
    <w:pPr>
      <w:tabs>
        <w:tab w:val="center" w:pos="0"/>
      </w:tabs>
      <w:autoSpaceDE w:val="0"/>
      <w:autoSpaceDN w:val="0"/>
      <w:adjustRightInd w:val="0"/>
      <w:spacing w:after="0" w:line="240" w:lineRule="auto"/>
      <w:jc w:val="both"/>
    </w:pPr>
    <w:rPr>
      <w:rFonts w:ascii="Times New Roman" w:eastAsia="Times New Roman" w:hAnsi="Times New Roman" w:cs="Times New Roman"/>
      <w:sz w:val="18"/>
      <w:szCs w:val="24"/>
      <w:lang w:bidi="en-US"/>
    </w:rPr>
  </w:style>
  <w:style w:type="character" w:customStyle="1" w:styleId="DPNOTChar">
    <w:name w:val="DİPNOT Char"/>
    <w:link w:val="DPNOT"/>
    <w:rsid w:val="006C0123"/>
    <w:rPr>
      <w:rFonts w:ascii="Times New Roman" w:eastAsia="Times New Roman" w:hAnsi="Times New Roman" w:cs="Times New Roman"/>
      <w:sz w:val="18"/>
      <w:szCs w:val="24"/>
      <w:lang w:bidi="en-US"/>
    </w:rPr>
  </w:style>
  <w:style w:type="paragraph" w:styleId="AralkYok">
    <w:name w:val="No Spacing"/>
    <w:aliases w:val="KAYNAKİÇİ"/>
    <w:next w:val="Normal"/>
    <w:uiPriority w:val="1"/>
    <w:qFormat/>
    <w:rsid w:val="006C0123"/>
    <w:pPr>
      <w:spacing w:before="120" w:after="0" w:line="240" w:lineRule="auto"/>
      <w:ind w:left="709" w:hanging="709"/>
      <w:jc w:val="both"/>
    </w:pPr>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007F76"/>
    <w:pPr>
      <w:ind w:left="720"/>
      <w:contextualSpacing/>
    </w:pPr>
  </w:style>
  <w:style w:type="paragraph" w:styleId="SonNotMetni">
    <w:name w:val="endnote text"/>
    <w:basedOn w:val="Normal"/>
    <w:link w:val="SonNotMetniChar"/>
    <w:uiPriority w:val="99"/>
    <w:semiHidden/>
    <w:unhideWhenUsed/>
    <w:rsid w:val="001422A5"/>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1422A5"/>
    <w:rPr>
      <w:sz w:val="20"/>
      <w:szCs w:val="20"/>
    </w:rPr>
  </w:style>
  <w:style w:type="character" w:styleId="SonNotBavurusu">
    <w:name w:val="endnote reference"/>
    <w:basedOn w:val="VarsaylanParagrafYazTipi"/>
    <w:uiPriority w:val="99"/>
    <w:semiHidden/>
    <w:unhideWhenUsed/>
    <w:rsid w:val="001422A5"/>
    <w:rPr>
      <w:vertAlign w:val="superscript"/>
    </w:rPr>
  </w:style>
  <w:style w:type="character" w:styleId="zlenenKpr">
    <w:name w:val="FollowedHyperlink"/>
    <w:basedOn w:val="VarsaylanParagrafYazTipi"/>
    <w:uiPriority w:val="99"/>
    <w:semiHidden/>
    <w:unhideWhenUsed/>
    <w:rsid w:val="00E75F67"/>
    <w:rPr>
      <w:color w:val="954F72" w:themeColor="followedHyperlink"/>
      <w:u w:val="single"/>
    </w:rPr>
  </w:style>
  <w:style w:type="character" w:styleId="zmlenmeyenBahsetme">
    <w:name w:val="Unresolved Mention"/>
    <w:basedOn w:val="VarsaylanParagrafYazTipi"/>
    <w:uiPriority w:val="99"/>
    <w:semiHidden/>
    <w:unhideWhenUsed/>
    <w:rsid w:val="00367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jces.com/index.php/pub/submission/wizard%20" TargetMode="External"/><Relationship Id="rId13" Type="http://schemas.openxmlformats.org/officeDocument/2006/relationships/hyperlink" Target="https://dx.doi.org/10.14812/cuefd.37205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mufredat.meb.gov.tr/Dosyalar/2018120204014821-gorsel%20sanatlar%20dop%20(2).pdf" TargetMode="Externa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jces.com/index.php/pub/submission/wizard%20" TargetMode="External"/><Relationship Id="rId14" Type="http://schemas.openxmlformats.org/officeDocument/2006/relationships/hyperlink" Target="https://doi.org/10.14527/9786052410318"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9E35B-EED5-48C4-AFD1-EC8A1B05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2381</Words>
  <Characters>13577</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Emirhan AKTAŞ</dc:creator>
  <cp:keywords/>
  <dc:description/>
  <cp:lastModifiedBy>kadir kaplan</cp:lastModifiedBy>
  <cp:revision>4</cp:revision>
  <dcterms:created xsi:type="dcterms:W3CDTF">2023-12-27T18:43:00Z</dcterms:created>
  <dcterms:modified xsi:type="dcterms:W3CDTF">2023-12-27T19:07:00Z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8cbe91c2d196c6ad8ef19b984103bbba22c99335ba98587f86f27a04d9b13acd</vt:lpwstr>
  </property>
</Properties>
</file>